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Lucy Bevin</w:t>
      </w:r>
    </w:p>
    <w:p>
      <w:pPr>
        <w:pStyle w:val="Body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CV</w:t>
      </w:r>
    </w:p>
    <w:p>
      <w:pPr>
        <w:pStyle w:val="Body"/>
        <w:spacing w:line="360" w:lineRule="auto"/>
        <w:jc w:val="center"/>
        <w:rPr>
          <w:rFonts w:ascii="Arial" w:cs="Arial" w:hAnsi="Arial" w:eastAsia="Arial"/>
        </w:rPr>
      </w:pPr>
    </w:p>
    <w:p>
      <w:pPr>
        <w:pStyle w:val="Body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Education</w:t>
      </w:r>
    </w:p>
    <w:p>
      <w:pPr>
        <w:pStyle w:val="Body"/>
        <w:spacing w:line="360" w:lineRule="auto"/>
        <w:jc w:val="center"/>
        <w:rPr>
          <w:rFonts w:ascii="Arial" w:cs="Arial" w:hAnsi="Arial" w:eastAsia="Arial"/>
        </w:rPr>
      </w:pPr>
    </w:p>
    <w:p>
      <w:pPr>
        <w:pStyle w:val="Body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MA Fine Art UCA Farnham 2021</w:t>
      </w:r>
    </w:p>
    <w:p>
      <w:pPr>
        <w:pStyle w:val="Body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Post Graduate Diploma in Film and TV Production Design Kingston University</w:t>
      </w:r>
    </w:p>
    <w:p>
      <w:pPr>
        <w:pStyle w:val="Body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BA Hons Fine Art Liverpool Art College Liverpool Polytechnic</w:t>
      </w:r>
    </w:p>
    <w:p>
      <w:pPr>
        <w:pStyle w:val="Body"/>
        <w:spacing w:line="360" w:lineRule="auto"/>
        <w:jc w:val="center"/>
        <w:rPr>
          <w:rFonts w:ascii="Arial" w:cs="Arial" w:hAnsi="Arial" w:eastAsia="Arial"/>
        </w:rPr>
      </w:pPr>
    </w:p>
    <w:p>
      <w:pPr>
        <w:pStyle w:val="Body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Exhibitions </w:t>
      </w:r>
    </w:p>
    <w:p>
      <w:pPr>
        <w:pStyle w:val="Body"/>
        <w:spacing w:line="360" w:lineRule="auto"/>
        <w:jc w:val="center"/>
        <w:rPr>
          <w:rFonts w:ascii="Arial" w:cs="Arial" w:hAnsi="Arial" w:eastAsia="Arial"/>
        </w:rPr>
      </w:pPr>
    </w:p>
    <w:p>
      <w:pPr>
        <w:pStyle w:val="Body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February 2025 </w:t>
      </w:r>
      <w:r>
        <w:rPr>
          <w:rFonts w:ascii="Arial" w:hAnsi="Arial"/>
          <w:i w:val="1"/>
          <w:iCs w:val="1"/>
          <w:rtl w:val="0"/>
          <w:lang w:val="en-US"/>
        </w:rPr>
        <w:t>Exi</w:t>
      </w:r>
      <w:r>
        <w:rPr>
          <w:rFonts w:ascii="Arial" w:hAnsi="Arial"/>
          <w:rtl w:val="0"/>
          <w:lang w:val="en-US"/>
        </w:rPr>
        <w:t xml:space="preserve"> Group Show Crypt Gallery St Pancras London</w:t>
      </w:r>
    </w:p>
    <w:p>
      <w:pPr>
        <w:pStyle w:val="Body"/>
        <w:spacing w:line="360" w:lineRule="auto"/>
        <w:jc w:val="center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rtl w:val="0"/>
          <w:lang w:val="en-US"/>
        </w:rPr>
        <w:t xml:space="preserve">November 2024 The Manchester Contemporary Art Fair Curated By </w:t>
      </w:r>
      <w:r>
        <w:rPr>
          <w:rFonts w:ascii="Arial" w:hAnsi="Arial"/>
          <w:i w:val="1"/>
          <w:iCs w:val="1"/>
          <w:rtl w:val="0"/>
          <w:lang w:val="en-US"/>
        </w:rPr>
        <w:t>Salad</w:t>
      </w:r>
      <w:r>
        <w:rPr>
          <w:rFonts w:ascii="Arial" w:hAnsi="Arial"/>
          <w:rtl w:val="0"/>
          <w:lang w:val="en-US"/>
        </w:rPr>
        <w:t>4Art</w:t>
      </w:r>
    </w:p>
    <w:p>
      <w:pPr>
        <w:pStyle w:val="Body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November 2023 The Manchester Contemporary Art Fair Curated By </w:t>
      </w:r>
      <w:r>
        <w:rPr>
          <w:rFonts w:ascii="Arial" w:hAnsi="Arial"/>
          <w:i w:val="1"/>
          <w:iCs w:val="1"/>
          <w:rtl w:val="0"/>
          <w:lang w:val="en-US"/>
        </w:rPr>
        <w:t>Salad</w:t>
      </w:r>
      <w:r>
        <w:rPr>
          <w:rFonts w:ascii="Arial" w:hAnsi="Arial"/>
          <w:rtl w:val="0"/>
          <w:lang w:val="en-US"/>
        </w:rPr>
        <w:t>4Art</w:t>
      </w:r>
    </w:p>
    <w:p>
      <w:pPr>
        <w:pStyle w:val="Body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November 2022 The Manchester Contemporary Art Fair Curated By </w:t>
      </w:r>
      <w:r>
        <w:rPr>
          <w:rFonts w:ascii="Arial" w:hAnsi="Arial"/>
          <w:i w:val="1"/>
          <w:iCs w:val="1"/>
          <w:rtl w:val="0"/>
          <w:lang w:val="en-US"/>
        </w:rPr>
        <w:t>Salad</w:t>
      </w:r>
      <w:r>
        <w:rPr>
          <w:rFonts w:ascii="Arial" w:hAnsi="Arial"/>
          <w:rtl w:val="0"/>
          <w:lang w:val="en-US"/>
        </w:rPr>
        <w:t>4Art</w:t>
      </w:r>
    </w:p>
    <w:p>
      <w:pPr>
        <w:pStyle w:val="Body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November 2021 The Manchester Contemporary Art FairCurated By </w:t>
      </w:r>
      <w:r>
        <w:rPr>
          <w:rFonts w:ascii="Arial" w:hAnsi="Arial"/>
          <w:i w:val="1"/>
          <w:iCs w:val="1"/>
          <w:rtl w:val="0"/>
          <w:lang w:val="en-US"/>
        </w:rPr>
        <w:t>Salad</w:t>
      </w:r>
      <w:r>
        <w:rPr>
          <w:rFonts w:ascii="Arial" w:hAnsi="Arial"/>
          <w:rtl w:val="0"/>
          <w:lang w:val="en-US"/>
        </w:rPr>
        <w:t>4Art</w:t>
      </w:r>
    </w:p>
    <w:p>
      <w:pPr>
        <w:pStyle w:val="Body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May 2023 </w:t>
      </w:r>
      <w:r>
        <w:rPr>
          <w:rFonts w:ascii="Arial" w:hAnsi="Arial"/>
          <w:i w:val="1"/>
          <w:iCs w:val="1"/>
          <w:rtl w:val="0"/>
          <w:lang w:val="en-US"/>
        </w:rPr>
        <w:t>L</w:t>
      </w:r>
      <w:r>
        <w:rPr>
          <w:rFonts w:ascii="Arial" w:hAnsi="Arial" w:hint="default"/>
          <w:i w:val="1"/>
          <w:iCs w:val="1"/>
          <w:rtl w:val="0"/>
          <w:lang w:val="en-US"/>
        </w:rPr>
        <w:t>’</w:t>
      </w:r>
      <w:r>
        <w:rPr>
          <w:rFonts w:ascii="Arial" w:hAnsi="Arial"/>
          <w:i w:val="1"/>
          <w:iCs w:val="1"/>
          <w:rtl w:val="0"/>
          <w:lang w:val="en-US"/>
        </w:rPr>
        <w:t>age D</w:t>
      </w:r>
      <w:r>
        <w:rPr>
          <w:rFonts w:ascii="Arial" w:hAnsi="Arial" w:hint="default"/>
          <w:i w:val="1"/>
          <w:iCs w:val="1"/>
          <w:rtl w:val="0"/>
          <w:lang w:val="en-US"/>
        </w:rPr>
        <w:t>’</w:t>
      </w:r>
      <w:r>
        <w:rPr>
          <w:rFonts w:ascii="Arial" w:hAnsi="Arial"/>
          <w:i w:val="1"/>
          <w:iCs w:val="1"/>
          <w:rtl w:val="0"/>
          <w:lang w:val="en-US"/>
        </w:rPr>
        <w:t>or</w:t>
      </w:r>
      <w:r>
        <w:rPr>
          <w:rFonts w:ascii="Arial" w:hAnsi="Arial"/>
          <w:rtl w:val="0"/>
          <w:lang w:val="en-US"/>
        </w:rPr>
        <w:t xml:space="preserve"> Event Group Show Crypt Gallery St Pancras London</w:t>
      </w:r>
    </w:p>
    <w:p>
      <w:pPr>
        <w:pStyle w:val="Body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September 2021 </w:t>
      </w:r>
      <w:r>
        <w:rPr>
          <w:rFonts w:ascii="Arial" w:hAnsi="Arial"/>
          <w:i w:val="1"/>
          <w:iCs w:val="1"/>
          <w:rtl w:val="0"/>
          <w:lang w:val="en-US"/>
        </w:rPr>
        <w:t>Alt-terior</w:t>
      </w:r>
      <w:r>
        <w:rPr>
          <w:rFonts w:ascii="Arial" w:hAnsi="Arial"/>
          <w:rtl w:val="0"/>
          <w:lang w:val="en-US"/>
        </w:rPr>
        <w:t xml:space="preserve"> student Group Show Surrey Art Galleries Farnham</w:t>
      </w:r>
    </w:p>
    <w:p>
      <w:pPr>
        <w:pStyle w:val="Body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July 2021 </w:t>
      </w:r>
      <w:r>
        <w:rPr>
          <w:rFonts w:ascii="Arial" w:hAnsi="Arial"/>
          <w:i w:val="1"/>
          <w:iCs w:val="1"/>
          <w:rtl w:val="0"/>
          <w:lang w:val="en-US"/>
        </w:rPr>
        <w:t>Forgotten Thought</w:t>
      </w:r>
      <w:r>
        <w:rPr>
          <w:rFonts w:ascii="Arial" w:hAnsi="Arial"/>
          <w:rtl w:val="0"/>
          <w:lang w:val="en-US"/>
        </w:rPr>
        <w:t xml:space="preserve"> Group Show Safehouse 1 Gallery London SE15</w:t>
      </w:r>
    </w:p>
    <w:p>
      <w:pPr>
        <w:pStyle w:val="Body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June 2021 </w:t>
      </w:r>
      <w:r>
        <w:rPr>
          <w:rFonts w:ascii="Arial" w:hAnsi="Arial"/>
          <w:i w:val="1"/>
          <w:iCs w:val="1"/>
          <w:rtl w:val="0"/>
          <w:lang w:val="en-US"/>
        </w:rPr>
        <w:t>Unsettled Focus</w:t>
      </w:r>
      <w:r>
        <w:rPr>
          <w:rFonts w:ascii="Arial" w:hAnsi="Arial"/>
          <w:rtl w:val="0"/>
          <w:lang w:val="en-US"/>
        </w:rPr>
        <w:t xml:space="preserve"> Group Show Gallery 17 South Molton Street London</w:t>
      </w:r>
    </w:p>
    <w:p>
      <w:pPr>
        <w:pStyle w:val="Body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July/August 2021 </w:t>
      </w:r>
      <w:r>
        <w:rPr>
          <w:rFonts w:ascii="Arial" w:hAnsi="Arial"/>
          <w:i w:val="1"/>
          <w:iCs w:val="1"/>
          <w:rtl w:val="0"/>
          <w:lang w:val="en-US"/>
        </w:rPr>
        <w:t>This Volatile State</w:t>
      </w:r>
      <w:r>
        <w:rPr>
          <w:rFonts w:ascii="Arial" w:hAnsi="Arial"/>
          <w:rtl w:val="0"/>
          <w:lang w:val="en-US"/>
        </w:rPr>
        <w:t xml:space="preserve"> Curated by Fragility of Self On-Line Group Show</w:t>
      </w:r>
    </w:p>
    <w:p>
      <w:pPr>
        <w:pStyle w:val="Body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July 2021 </w:t>
      </w:r>
      <w:r>
        <w:rPr>
          <w:rFonts w:ascii="Arial" w:hAnsi="Arial"/>
          <w:i w:val="1"/>
          <w:iCs w:val="1"/>
          <w:rtl w:val="0"/>
          <w:lang w:val="en-US"/>
        </w:rPr>
        <w:t>Distanced Domestic</w:t>
      </w:r>
      <w:r>
        <w:rPr>
          <w:rFonts w:ascii="Arial" w:hAnsi="Arial"/>
          <w:rtl w:val="0"/>
          <w:lang w:val="en-US"/>
        </w:rPr>
        <w:t xml:space="preserve"> Group Show  MK11 Gallery London E5</w:t>
      </w:r>
    </w:p>
    <w:p>
      <w:pPr>
        <w:pStyle w:val="Body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April 2021 T</w:t>
      </w:r>
      <w:r>
        <w:rPr>
          <w:rFonts w:ascii="Arial" w:hAnsi="Arial"/>
          <w:i w:val="1"/>
          <w:iCs w:val="1"/>
          <w:rtl w:val="0"/>
          <w:lang w:val="en-US"/>
        </w:rPr>
        <w:t>he Expanded Line</w:t>
      </w:r>
      <w:r>
        <w:rPr>
          <w:rFonts w:ascii="Arial" w:hAnsi="Arial"/>
          <w:rtl w:val="0"/>
          <w:lang w:val="en-US"/>
        </w:rPr>
        <w:t xml:space="preserve"> On Line Group Show Curated by Haus-a-Rest</w:t>
      </w:r>
    </w:p>
    <w:p>
      <w:pPr>
        <w:pStyle w:val="Body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September 2020 </w:t>
      </w:r>
      <w:r>
        <w:rPr>
          <w:rFonts w:ascii="Arial" w:hAnsi="Arial"/>
          <w:i w:val="1"/>
          <w:iCs w:val="1"/>
          <w:rtl w:val="0"/>
          <w:lang w:val="en-US"/>
        </w:rPr>
        <w:t>Out Of Isolation</w:t>
      </w:r>
      <w:r>
        <w:rPr>
          <w:rFonts w:ascii="Arial" w:hAnsi="Arial"/>
          <w:rtl w:val="0"/>
          <w:lang w:val="en-US"/>
        </w:rPr>
        <w:t xml:space="preserve"> Group Show Open Call Surrey Gallery Farnham</w:t>
      </w:r>
    </w:p>
    <w:p>
      <w:pPr>
        <w:pStyle w:val="Body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en-US"/>
        </w:rPr>
        <w:t>—————————————————</w:t>
      </w:r>
      <w:r>
        <w:rPr>
          <w:rFonts w:ascii="Arial" w:hAnsi="Arial"/>
          <w:rtl w:val="0"/>
          <w:lang w:val="en-US"/>
        </w:rPr>
        <w:t>-</w:t>
      </w:r>
    </w:p>
    <w:p>
      <w:pPr>
        <w:pStyle w:val="Body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1985 </w:t>
      </w:r>
      <w:r>
        <w:rPr>
          <w:rFonts w:ascii="Arial" w:hAnsi="Arial"/>
          <w:i w:val="1"/>
          <w:iCs w:val="1"/>
          <w:rtl w:val="0"/>
          <w:lang w:val="en-US"/>
        </w:rPr>
        <w:t>New Art</w:t>
      </w:r>
      <w:r>
        <w:rPr>
          <w:rFonts w:ascii="Arial" w:hAnsi="Arial"/>
          <w:rtl w:val="0"/>
          <w:lang w:val="en-US"/>
        </w:rPr>
        <w:t xml:space="preserve"> Group Show at Rochdale Art Gallery</w:t>
      </w:r>
    </w:p>
    <w:p>
      <w:pPr>
        <w:pStyle w:val="Body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1986 </w:t>
      </w:r>
      <w:r>
        <w:rPr>
          <w:rFonts w:ascii="Arial" w:hAnsi="Arial"/>
          <w:i w:val="1"/>
          <w:iCs w:val="1"/>
          <w:rtl w:val="0"/>
          <w:lang w:val="en-US"/>
        </w:rPr>
        <w:t>Small Works</w:t>
      </w:r>
      <w:r>
        <w:rPr>
          <w:rFonts w:ascii="Arial" w:hAnsi="Arial"/>
          <w:rtl w:val="0"/>
          <w:lang w:val="en-US"/>
        </w:rPr>
        <w:t xml:space="preserve"> Group Show at Bluecoat Gallery Liverpool</w:t>
      </w:r>
    </w:p>
    <w:p>
      <w:pPr>
        <w:pStyle w:val="Body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1983 </w:t>
      </w:r>
      <w:r>
        <w:rPr>
          <w:rFonts w:ascii="Arial" w:hAnsi="Arial"/>
          <w:i w:val="1"/>
          <w:iCs w:val="1"/>
          <w:rtl w:val="0"/>
          <w:lang w:val="en-US"/>
        </w:rPr>
        <w:t>The Bluecoat Invitational</w:t>
      </w:r>
      <w:r>
        <w:rPr>
          <w:rFonts w:ascii="Arial" w:hAnsi="Arial"/>
          <w:rtl w:val="0"/>
          <w:lang w:val="en-US"/>
        </w:rPr>
        <w:t xml:space="preserve"> Group Show Bluecoat Gallery Liverpool</w:t>
      </w:r>
    </w:p>
    <w:p>
      <w:pPr>
        <w:pStyle w:val="Body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1982 </w:t>
      </w:r>
      <w:r>
        <w:rPr>
          <w:rFonts w:ascii="Arial" w:hAnsi="Arial"/>
          <w:i w:val="1"/>
          <w:iCs w:val="1"/>
          <w:rtl w:val="0"/>
          <w:lang w:val="en-US"/>
        </w:rPr>
        <w:t>Northern Young Contemporaries</w:t>
      </w:r>
      <w:r>
        <w:rPr>
          <w:rFonts w:ascii="Arial" w:hAnsi="Arial"/>
          <w:rtl w:val="0"/>
          <w:lang w:val="en-US"/>
        </w:rPr>
        <w:t xml:space="preserve"> Group Show Whitworth Gallery Manchester</w:t>
      </w:r>
    </w:p>
    <w:p>
      <w:pPr>
        <w:pStyle w:val="Body"/>
        <w:spacing w:line="360" w:lineRule="auto"/>
        <w:jc w:val="center"/>
      </w:pP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