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7A71" w14:textId="77777777" w:rsidR="001E064E" w:rsidRPr="001E064E" w:rsidRDefault="001E064E" w:rsidP="001E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Larain Briggs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5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www.larainbriggs.co.uk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· </w:t>
      </w:r>
      <w:hyperlink r:id="rId6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larainbriggs@gmail.com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· +44 7583 194 613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Instagram: </w:t>
      </w:r>
      <w:hyperlink r:id="rId7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@larainbriggs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Based in Dovercourt, Essex, UK</w:t>
      </w:r>
    </w:p>
    <w:p w14:paraId="37B103D0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8079C95">
          <v:rect id="_x0000_i1027" style="width:0;height:1.5pt" o:hralign="center" o:hrstd="t" o:hr="t" fillcolor="#a0a0a0" stroked="f"/>
        </w:pict>
      </w:r>
    </w:p>
    <w:p w14:paraId="1CEC1656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Education</w:t>
      </w:r>
    </w:p>
    <w:p w14:paraId="28219791" w14:textId="77777777" w:rsidR="001E064E" w:rsidRPr="001E064E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University of East London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Professional Doctorate in Fine Art (2022–ongoing)</w:t>
      </w:r>
    </w:p>
    <w:p w14:paraId="2BC0639A" w14:textId="77777777" w:rsidR="001E064E" w:rsidRPr="001E064E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Camberwell College of Art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BA (Hons) Fine Art: Painting (1987–1990)</w:t>
      </w:r>
    </w:p>
    <w:p w14:paraId="0EB9E131" w14:textId="77777777" w:rsidR="001E064E" w:rsidRPr="001E064E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Goldsmiths, University of London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PGCE in Art &amp; Design, Secondary (1993–1994)</w:t>
      </w:r>
    </w:p>
    <w:p w14:paraId="0C00CAE7" w14:textId="77777777" w:rsidR="001E064E" w:rsidRPr="001E064E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Maidstone College of Art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Foundation in Art &amp; Design (1986–1987)</w:t>
      </w:r>
    </w:p>
    <w:p w14:paraId="1574B8F1" w14:textId="77777777" w:rsidR="001E064E" w:rsidRPr="001E064E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Anglia Ruskin University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(formerly Anglia Polytechnic) – BSc (Hons) Computer Aided Visualisation – 2 years completed (2003–2005)</w:t>
      </w:r>
    </w:p>
    <w:p w14:paraId="39E7B1CB" w14:textId="77777777" w:rsidR="001E064E" w:rsidRPr="001E064E" w:rsidRDefault="001E064E" w:rsidP="001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Institute for Art in Therapy &amp; Education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Diploma in Art Therapy – 2 semesters completed (1999–2000)</w:t>
      </w:r>
    </w:p>
    <w:p w14:paraId="089C9416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70EE73B">
          <v:rect id="_x0000_i1028" style="width:0;height:1.5pt" o:hralign="center" o:hrstd="t" o:hr="t" fillcolor="#a0a0a0" stroked="f"/>
        </w:pict>
      </w:r>
    </w:p>
    <w:p w14:paraId="79E9D393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Solo Exhibitions</w:t>
      </w:r>
    </w:p>
    <w:p w14:paraId="1A66A877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Reflection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Harwich Arts &amp; Heritage Centre (2024)</w:t>
      </w:r>
    </w:p>
    <w:p w14:paraId="6F598CA8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Eye of the Storm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Colne Gallery, Colchester (2023)</w:t>
      </w:r>
    </w:p>
    <w:p w14:paraId="59760868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Windows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Subterranean Arts, Ipswich Town Hall (2019)</w:t>
      </w:r>
    </w:p>
    <w:p w14:paraId="202D75E5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Untitled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House of Fraser, Maidstone (2017)</w:t>
      </w:r>
    </w:p>
    <w:p w14:paraId="0B108C31" w14:textId="77777777" w:rsidR="001E064E" w:rsidRPr="001E064E" w:rsidRDefault="001E064E" w:rsidP="001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Something Different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Swanhouse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Gallery, Harwich (2016)</w:t>
      </w:r>
    </w:p>
    <w:p w14:paraId="14DED78B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1C999E0">
          <v:rect id="_x0000_i1029" style="width:0;height:1.5pt" o:hralign="center" o:hrstd="t" o:hr="t" fillcolor="#a0a0a0" stroked="f"/>
        </w:pict>
      </w:r>
    </w:p>
    <w:p w14:paraId="43FFBBA0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Selected Group Exhibitions</w:t>
      </w:r>
    </w:p>
    <w:p w14:paraId="44CDB195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Doctorate Showcase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UEL, Colchester (2025, 2024, 2023)</w:t>
      </w:r>
    </w:p>
    <w:p w14:paraId="22226D68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Harwich Festival of the Arts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Harwich (2025, 2024, 2022, 2016, 2015)</w:t>
      </w:r>
    </w:p>
    <w:p w14:paraId="1DCC052D" w14:textId="32F3B49D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Colchester Art Society Exhibitions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The Minories, Cuckoo Farm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Studios,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(2024, 2023, 2022, 2021, 2020, 2018, 2015)</w:t>
      </w:r>
    </w:p>
    <w:p w14:paraId="36EF5362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Art Gemini Prize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Zari Gallery, London (2023)</w:t>
      </w:r>
    </w:p>
    <w:p w14:paraId="165EADBF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Awe and </w:t>
      </w:r>
      <w:proofErr w:type="gram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Wonder</w:t>
      </w:r>
      <w:proofErr w:type="gram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Chaiya Art Awards, Oxo Tower, London (2023)</w:t>
      </w:r>
    </w:p>
    <w:p w14:paraId="493C3561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Borders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Firstsite Gallery, Colchester (2020)</w:t>
      </w:r>
    </w:p>
    <w:p w14:paraId="25D89E89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To Begin at the Beginning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Peter Pears Gallery, Aldeburgh (2020)</w:t>
      </w:r>
    </w:p>
    <w:p w14:paraId="0246AE83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(In)visible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Espacio Gallery, London (2018)</w:t>
      </w:r>
    </w:p>
    <w:p w14:paraId="6CA188AA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Affordable Art Fair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Brussels (2016)</w:t>
      </w:r>
    </w:p>
    <w:p w14:paraId="0C04E0FE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Galeria Gaudi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Madrid (2016)</w:t>
      </w:r>
    </w:p>
    <w:p w14:paraId="323824CD" w14:textId="7777777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ArtExpo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Milan (2016)</w:t>
      </w:r>
    </w:p>
    <w:p w14:paraId="2EE88C9D" w14:textId="7AD6E1B7" w:rsidR="001E064E" w:rsidRPr="001E064E" w:rsidRDefault="001E064E" w:rsidP="001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La Galleria Pall Mall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Finest Artists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London (2017)</w:t>
      </w:r>
    </w:p>
    <w:p w14:paraId="2A672918" w14:textId="77777777" w:rsidR="001E064E" w:rsidRPr="001E064E" w:rsidRDefault="001E064E" w:rsidP="001E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Full group exhibition history available upon request or at </w:t>
      </w:r>
      <w:hyperlink r:id="rId8" w:history="1">
        <w:r w:rsidRPr="001E064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www.larainbriggs.co.uk</w:t>
        </w:r>
      </w:hyperlink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2A05130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E20FF3E">
          <v:rect id="_x0000_i1030" style="width:0;height:1.5pt" o:hralign="center" o:hrstd="t" o:hr="t" fillcolor="#a0a0a0" stroked="f"/>
        </w:pict>
      </w:r>
    </w:p>
    <w:p w14:paraId="6B57859D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Curation &amp; Residency</w:t>
      </w:r>
    </w:p>
    <w:p w14:paraId="17ADB673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Reflection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Curation, organisation, residency, installation and solo exhibition at Harwich Arts and Heritage Centre (2023–2024)</w:t>
      </w:r>
    </w:p>
    <w:p w14:paraId="7E3D0828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Permanent exhibition – Harwich Arts and Heritage Centre</w:t>
      </w:r>
    </w:p>
    <w:p w14:paraId="066ED115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Exploring the Sublime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Harwich Festival of the Arts (2022)</w:t>
      </w:r>
    </w:p>
    <w:p w14:paraId="6457D17E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Beyond the Surface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Aletheia Art Collective, Harwich Arts and Heritage Centre (2021)</w:t>
      </w:r>
    </w:p>
    <w:p w14:paraId="180CB7D3" w14:textId="77777777" w:rsidR="001E064E" w:rsidRPr="001E064E" w:rsidRDefault="001E064E" w:rsidP="001E06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Cinematic Celebration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Essex Summer of Arts, Harwich (2013)</w:t>
      </w:r>
    </w:p>
    <w:p w14:paraId="3AF4E674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ECB156">
          <v:rect id="_x0000_i1031" style="width:0;height:1.5pt" o:hralign="center" o:hrstd="t" o:hr="t" fillcolor="#a0a0a0" stroked="f"/>
        </w:pict>
      </w:r>
    </w:p>
    <w:p w14:paraId="6039D0F2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Events &amp; Talks</w:t>
      </w:r>
    </w:p>
    <w:p w14:paraId="2511C7D5" w14:textId="77777777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Worlds Within Worlds...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Online Interview, 3rdspace.org with Steve Brett (Jan 2025)</w:t>
      </w:r>
    </w:p>
    <w:p w14:paraId="362BE9C8" w14:textId="77777777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Collaborative Drawing Event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Firstsite Gallery, Colchester (April 2024)</w:t>
      </w:r>
    </w:p>
    <w:p w14:paraId="4DB4685C" w14:textId="77777777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AI and the Metacrisis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University of the 3rd Age, AI Group (April 2024)</w:t>
      </w:r>
    </w:p>
    <w:p w14:paraId="1D146EEF" w14:textId="3D703685" w:rsidR="001E064E" w:rsidRPr="001E064E" w:rsidRDefault="001E064E" w:rsidP="001E06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Research-Based Practice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Talk for undergraduate students,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HAHC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(March 2024)</w:t>
      </w:r>
    </w:p>
    <w:p w14:paraId="33F094AD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D5BF27B">
          <v:rect id="_x0000_i1032" style="width:0;height:1.5pt" o:hralign="center" o:hrstd="t" o:hr="t" fillcolor="#a0a0a0" stroked="f"/>
        </w:pict>
      </w:r>
    </w:p>
    <w:p w14:paraId="2F848020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Publications</w:t>
      </w:r>
    </w:p>
    <w:p w14:paraId="093405D9" w14:textId="7777777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Daily Gazette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Colchester (Feb 2024)</w:t>
      </w:r>
    </w:p>
    <w:p w14:paraId="2BD10E7B" w14:textId="7777777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Harwich and Manningtree Standard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print and online (Jan–Feb 2024)</w:t>
      </w:r>
    </w:p>
    <w:p w14:paraId="0E254473" w14:textId="4A3F7BE4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Noir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Artist Book by SUIP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2023</w:t>
      </w:r>
    </w:p>
    <w:p w14:paraId="46BFB95B" w14:textId="344A0F9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Articulaction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Special Editi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 2019</w:t>
      </w:r>
    </w:p>
    <w:p w14:paraId="4436C022" w14:textId="7777777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Surrealism Today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hyperlink r:id="rId9" w:history="1">
        <w:r w:rsidRPr="001E064E"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Feature a</w:t>
        </w:r>
        <w:r w:rsidRPr="001E064E"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r</w:t>
        </w:r>
        <w:r w:rsidRPr="001E064E"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ticle</w:t>
        </w:r>
      </w:hyperlink>
    </w:p>
    <w:p w14:paraId="0375BDA9" w14:textId="77777777" w:rsidR="001E064E" w:rsidRPr="001E064E" w:rsidRDefault="001E064E" w:rsidP="001E06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Wonderstreet</w:t>
      </w:r>
      <w:proofErr w:type="spellEnd"/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hyperlink r:id="rId10" w:history="1">
        <w:r w:rsidRPr="001E064E"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Intervie</w:t>
        </w:r>
        <w:r w:rsidRPr="001E064E">
          <w:rPr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w</w:t>
        </w:r>
      </w:hyperlink>
    </w:p>
    <w:p w14:paraId="56F99FAF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B722209">
          <v:rect id="_x0000_i1033" style="width:0;height:1.5pt" o:hralign="center" o:hrstd="t" o:hr="t" fillcolor="#a0a0a0" stroked="f"/>
        </w:pict>
      </w:r>
    </w:p>
    <w:p w14:paraId="416FEB9E" w14:textId="77777777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Memberships</w:t>
      </w:r>
    </w:p>
    <w:p w14:paraId="7DAEED94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Aletheia Art Collective – Co-founder</w:t>
      </w:r>
    </w:p>
    <w:p w14:paraId="3ADD3729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Colchester Art Society</w:t>
      </w:r>
    </w:p>
    <w:p w14:paraId="5399E50D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Axisweb</w:t>
      </w:r>
    </w:p>
    <w:p w14:paraId="51F516A9" w14:textId="0080B4F2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A-n </w:t>
      </w:r>
    </w:p>
    <w:p w14:paraId="427343A9" w14:textId="77777777" w:rsidR="001E064E" w:rsidRPr="001E064E" w:rsidRDefault="001E064E" w:rsidP="001E06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Centre of Applied Jungian Studies</w:t>
      </w:r>
    </w:p>
    <w:p w14:paraId="5AF7844F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490ACCE">
          <v:rect id="_x0000_i1034" style="width:0;height:1.5pt" o:hralign="center" o:hrstd="t" o:hr="t" fillcolor="#a0a0a0" stroked="f"/>
        </w:pict>
      </w:r>
    </w:p>
    <w:p w14:paraId="649BA356" w14:textId="3710B4DA" w:rsidR="001E064E" w:rsidRPr="001E064E" w:rsidRDefault="001E064E" w:rsidP="001E0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Courses</w:t>
      </w:r>
    </w:p>
    <w:p w14:paraId="41D615E0" w14:textId="77777777" w:rsidR="001E064E" w:rsidRPr="001E064E" w:rsidRDefault="001E064E" w:rsidP="001E06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Art of Individuation: Expression and Desire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Applied Jungian Academy (current)</w:t>
      </w:r>
    </w:p>
    <w:p w14:paraId="4D1200F9" w14:textId="77777777" w:rsidR="001E064E" w:rsidRPr="001E064E" w:rsidRDefault="001E064E" w:rsidP="001E06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Diploma in Jungian Therapy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Centre of Excellence (current)</w:t>
      </w:r>
    </w:p>
    <w:p w14:paraId="46BC3F0D" w14:textId="77777777" w:rsidR="001E064E" w:rsidRPr="001E064E" w:rsidRDefault="001E064E" w:rsidP="001E06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Diploma in Jungian Archetypes</w:t>
      </w: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Centre of Excellence (Distinction, 2023)</w:t>
      </w:r>
    </w:p>
    <w:p w14:paraId="3ECBB375" w14:textId="77777777" w:rsidR="001E064E" w:rsidRPr="001E064E" w:rsidRDefault="001E064E" w:rsidP="001E06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D42264B">
          <v:rect id="_x0000_i1035" style="width:0;height:1.5pt" o:hralign="center" o:hrstd="t" o:hr="t" fillcolor="#a0a0a0" stroked="f"/>
        </w:pict>
      </w:r>
    </w:p>
    <w:p w14:paraId="27B07243" w14:textId="77777777" w:rsidR="001E064E" w:rsidRPr="001E064E" w:rsidRDefault="001E064E" w:rsidP="001E0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064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If you want, I can prepare this as a nicely formatted Word document for you. Would you like me to do that?</w:t>
      </w:r>
    </w:p>
    <w:p w14:paraId="511463E2" w14:textId="77777777" w:rsidR="00CC0BFE" w:rsidRDefault="00CC0BFE"/>
    <w:sectPr w:rsidR="00CC0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824"/>
    <w:multiLevelType w:val="multilevel"/>
    <w:tmpl w:val="AC9E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83319"/>
    <w:multiLevelType w:val="multilevel"/>
    <w:tmpl w:val="02B2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42C89"/>
    <w:multiLevelType w:val="multilevel"/>
    <w:tmpl w:val="7AD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001A3"/>
    <w:multiLevelType w:val="multilevel"/>
    <w:tmpl w:val="DC74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736A3"/>
    <w:multiLevelType w:val="multilevel"/>
    <w:tmpl w:val="76F6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B3F71"/>
    <w:multiLevelType w:val="multilevel"/>
    <w:tmpl w:val="35B0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55ED"/>
    <w:multiLevelType w:val="multilevel"/>
    <w:tmpl w:val="616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F131B"/>
    <w:multiLevelType w:val="multilevel"/>
    <w:tmpl w:val="3D8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E107B"/>
    <w:multiLevelType w:val="multilevel"/>
    <w:tmpl w:val="EAA0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050474">
    <w:abstractNumId w:val="8"/>
  </w:num>
  <w:num w:numId="2" w16cid:durableId="2021466504">
    <w:abstractNumId w:val="0"/>
  </w:num>
  <w:num w:numId="3" w16cid:durableId="1506820988">
    <w:abstractNumId w:val="1"/>
  </w:num>
  <w:num w:numId="4" w16cid:durableId="1798640051">
    <w:abstractNumId w:val="6"/>
  </w:num>
  <w:num w:numId="5" w16cid:durableId="548154084">
    <w:abstractNumId w:val="5"/>
  </w:num>
  <w:num w:numId="6" w16cid:durableId="287394939">
    <w:abstractNumId w:val="2"/>
  </w:num>
  <w:num w:numId="7" w16cid:durableId="337002954">
    <w:abstractNumId w:val="7"/>
  </w:num>
  <w:num w:numId="8" w16cid:durableId="1129864185">
    <w:abstractNumId w:val="3"/>
  </w:num>
  <w:num w:numId="9" w16cid:durableId="171510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4E"/>
    <w:rsid w:val="000A442F"/>
    <w:rsid w:val="001E064E"/>
    <w:rsid w:val="00706317"/>
    <w:rsid w:val="009A79AC"/>
    <w:rsid w:val="00CC0BFE"/>
    <w:rsid w:val="00E474A6"/>
    <w:rsid w:val="00E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909EC"/>
  <w15:chartTrackingRefBased/>
  <w15:docId w15:val="{ABD02BB0-1528-4F08-8F5D-BE28856D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6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64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6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ainbriggs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larainbrig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ainbrigg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arainbriggs.co.uk/" TargetMode="External"/><Relationship Id="rId10" Type="http://schemas.openxmlformats.org/officeDocument/2006/relationships/hyperlink" Target="https://www.wonderstreet.com/blog/wonderstreet-interview-with-larain-brig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rrealismtoday.com/origin-and-consequence-the-art-of-larain-brig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485</Words>
  <Characters>3046</Characters>
  <Application>Microsoft Office Word</Application>
  <DocSecurity>0</DocSecurity>
  <Lines>87</Lines>
  <Paragraphs>73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 Joan BRIGGS</dc:creator>
  <cp:keywords/>
  <dc:description/>
  <cp:lastModifiedBy>Larain Joan BRIGGS</cp:lastModifiedBy>
  <cp:revision>1</cp:revision>
  <dcterms:created xsi:type="dcterms:W3CDTF">2025-07-21T14:36:00Z</dcterms:created>
  <dcterms:modified xsi:type="dcterms:W3CDTF">2025-07-21T14:50:00Z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1bd28d63-b95d-42e5-a757-149275443f12</vt:lpwstr>
  </property>
</Properties>
</file>