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1A7A" w14:textId="79578183" w:rsidR="009318D0" w:rsidRDefault="005379AC" w:rsidP="009318D0">
      <w:pPr>
        <w:rPr>
          <w:rFonts w:ascii="Garamond" w:hAnsi="Garamond" w:cs="Arial"/>
          <w:sz w:val="40"/>
          <w:szCs w:val="40"/>
          <w:lang w:val="en-US"/>
        </w:rPr>
      </w:pPr>
      <w:r w:rsidRPr="00B951A0">
        <w:rPr>
          <w:rFonts w:ascii="Garamond" w:hAnsi="Garamond" w:cs="Arial"/>
          <w:sz w:val="40"/>
          <w:szCs w:val="40"/>
          <w:lang w:val="en-US"/>
        </w:rPr>
        <w:t>Pen Dalton</w:t>
      </w:r>
      <w:r w:rsidR="003F15F5">
        <w:rPr>
          <w:rFonts w:ascii="Garamond" w:hAnsi="Garamond" w:cs="Arial"/>
          <w:sz w:val="40"/>
          <w:szCs w:val="40"/>
          <w:lang w:val="en-US"/>
        </w:rPr>
        <w:t xml:space="preserve"> cv</w:t>
      </w:r>
      <w:r w:rsidR="00011ADB">
        <w:rPr>
          <w:rFonts w:ascii="Garamond" w:hAnsi="Garamond" w:cs="Arial"/>
          <w:sz w:val="40"/>
          <w:szCs w:val="40"/>
          <w:lang w:val="en-US"/>
        </w:rPr>
        <w:t xml:space="preserve"> for Axis</w:t>
      </w:r>
    </w:p>
    <w:p w14:paraId="257BE843" w14:textId="77777777" w:rsidR="009318D0" w:rsidRDefault="009318D0" w:rsidP="009318D0">
      <w:pPr>
        <w:rPr>
          <w:rFonts w:ascii="Garamond" w:hAnsi="Garamond" w:cs="Arial"/>
          <w:sz w:val="40"/>
          <w:szCs w:val="40"/>
          <w:lang w:val="en-US"/>
        </w:rPr>
      </w:pPr>
    </w:p>
    <w:p w14:paraId="1D8A0D89" w14:textId="77777777" w:rsidR="009318D0" w:rsidRDefault="009318D0" w:rsidP="009318D0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- </w:t>
      </w:r>
      <w:hyperlink r:id="rId6" w:history="1">
        <w:r w:rsidRPr="008D32F9">
          <w:rPr>
            <w:rStyle w:val="Hyperlink"/>
            <w:rFonts w:ascii="Garamond" w:eastAsia="Times New Roman" w:hAnsi="Garamond" w:cs="Arial"/>
            <w:sz w:val="21"/>
            <w:szCs w:val="21"/>
            <w:lang w:val="en-US" w:eastAsia="nl-NL"/>
          </w:rPr>
          <w:t>pen.dalton@yahoo.com</w:t>
        </w:r>
      </w:hyperlink>
    </w:p>
    <w:p w14:paraId="105028DB" w14:textId="6150C17E" w:rsidR="009318D0" w:rsidRPr="009318D0" w:rsidRDefault="009318D0" w:rsidP="009318D0">
      <w:pPr>
        <w:rPr>
          <w:rFonts w:ascii="Garamond" w:hAnsi="Garamond" w:cs="Arial"/>
          <w:sz w:val="40"/>
          <w:szCs w:val="40"/>
          <w:lang w:val="en-US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- instagram.com/pendaltonpainter</w:t>
      </w:r>
    </w:p>
    <w:p w14:paraId="0F1DB758" w14:textId="70C9E462" w:rsidR="009318D0" w:rsidRDefault="009318D0" w:rsidP="009318D0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- pronouns: any, preferably none</w:t>
      </w:r>
    </w:p>
    <w:p w14:paraId="6C63A84B" w14:textId="77777777" w:rsidR="009318D0" w:rsidRDefault="009318D0" w:rsidP="009318D0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</w:p>
    <w:p w14:paraId="349FC393" w14:textId="561AD753" w:rsidR="009318D0" w:rsidRPr="009318D0" w:rsidRDefault="009318D0" w:rsidP="00032D09">
      <w:pPr>
        <w:jc w:val="both"/>
        <w:rPr>
          <w:rFonts w:ascii="Garamond" w:hAnsi="Garamond" w:cs="Arial"/>
          <w:sz w:val="22"/>
          <w:szCs w:val="22"/>
          <w:lang w:val="en-US"/>
        </w:rPr>
      </w:pPr>
      <w:r w:rsidRPr="009318D0">
        <w:rPr>
          <w:rFonts w:ascii="Garamond" w:hAnsi="Garamond" w:cs="Arial"/>
          <w:sz w:val="22"/>
          <w:szCs w:val="22"/>
          <w:lang w:val="en-US"/>
        </w:rPr>
        <w:t xml:space="preserve">         </w:t>
      </w:r>
    </w:p>
    <w:p w14:paraId="701E9D7D" w14:textId="096AA7BB" w:rsidR="009318D0" w:rsidRDefault="009318D0" w:rsidP="009318D0">
      <w:pPr>
        <w:spacing w:after="120"/>
        <w:jc w:val="both"/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</w:pPr>
      <w:r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Pens </w:t>
      </w:r>
      <w:r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art </w:t>
      </w:r>
      <w:r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work </w:t>
      </w:r>
      <w:r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spans a period of 60+ years and is</w:t>
      </w:r>
      <w:r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roughly divided between printing and painting</w:t>
      </w:r>
      <w:r w:rsidR="005D21D8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</w:t>
      </w:r>
      <w:r w:rsidR="00793CB4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-</w:t>
      </w:r>
      <w:r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between image and text.</w:t>
      </w:r>
      <w:r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</w:t>
      </w:r>
      <w:r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It </w:t>
      </w:r>
      <w:r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recognises</w:t>
      </w:r>
      <w:r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- as</w:t>
      </w:r>
      <w:r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</w:t>
      </w:r>
      <w:r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theorised</w:t>
      </w:r>
      <w:r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in </w:t>
      </w:r>
      <w:r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a</w:t>
      </w:r>
      <w:r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Doctoral thesis</w:t>
      </w:r>
      <w:r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-</w:t>
      </w:r>
      <w:r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the cognitive and cultural shaping of subjectivity and identity in family-like relations</w:t>
      </w:r>
      <w:r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.</w:t>
      </w:r>
    </w:p>
    <w:p w14:paraId="09007B39" w14:textId="3DDA46CD" w:rsidR="009318D0" w:rsidRDefault="009318D0" w:rsidP="009318D0">
      <w:pPr>
        <w:jc w:val="both"/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</w:pPr>
      <w:r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Of</w:t>
      </w:r>
      <w:r w:rsidR="00F84A81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Irish heritage </w:t>
      </w:r>
      <w:r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Pen </w:t>
      </w:r>
      <w:r w:rsidR="006676F7"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was brought up in a working class culture </w:t>
      </w:r>
      <w:r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attending state schools </w:t>
      </w:r>
      <w:r w:rsidR="006676F7"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in South London</w:t>
      </w:r>
      <w:r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. </w:t>
      </w:r>
      <w:r w:rsidR="00F84A81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T</w:t>
      </w:r>
      <w:r w:rsid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he male members of </w:t>
      </w:r>
      <w:r w:rsidR="005C5C29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the</w:t>
      </w:r>
      <w:r w:rsidR="006676F7"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</w:t>
      </w:r>
      <w:r w:rsidR="00F84A81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family </w:t>
      </w:r>
      <w:r w:rsidR="007D63CD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worked</w:t>
      </w:r>
      <w:r w:rsidR="006676F7"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in the London </w:t>
      </w:r>
      <w:r w:rsidR="00032D09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p</w:t>
      </w:r>
      <w:r w:rsidR="006676F7"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rint industry</w:t>
      </w:r>
      <w:r w:rsidR="005D21D8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</w:t>
      </w:r>
      <w:r w:rsidR="00793CB4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-</w:t>
      </w:r>
      <w:r w:rsidR="004A0A71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</w:t>
      </w:r>
      <w:r w:rsidR="00032D09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</w:t>
      </w:r>
      <w:r w:rsidR="00F84A81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“</w:t>
      </w:r>
      <w:r w:rsidR="00032D09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t</w:t>
      </w:r>
      <w:r w:rsidR="00F84A81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he </w:t>
      </w:r>
      <w:r w:rsidR="00032D09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a</w:t>
      </w:r>
      <w:r w:rsidR="00F84A81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ristocracy of the working class”</w:t>
      </w:r>
      <w:r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; </w:t>
      </w:r>
      <w:r w:rsidR="00032D09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</w:t>
      </w:r>
      <w:r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w</w:t>
      </w:r>
      <w:r w:rsidR="00112E21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omen</w:t>
      </w:r>
      <w:r w:rsidR="004A0A71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family members</w:t>
      </w:r>
      <w:r w:rsidR="006676F7"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</w:t>
      </w:r>
      <w:r w:rsidR="00032D09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w</w:t>
      </w:r>
      <w:r w:rsidR="007D63CD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ere</w:t>
      </w:r>
      <w:r w:rsidR="00032D09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</w:t>
      </w:r>
      <w:r w:rsidR="006676F7"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in service</w:t>
      </w:r>
      <w:r w:rsidR="00793CB4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</w:t>
      </w:r>
      <w:r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-</w:t>
      </w:r>
      <w:r w:rsidR="00793CB4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</w:t>
      </w:r>
      <w:r w:rsidR="00032D09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caring and</w:t>
      </w:r>
      <w:r w:rsidR="00284750"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</w:t>
      </w:r>
      <w:r w:rsidR="006676F7"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catering</w:t>
      </w:r>
      <w:r w:rsid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for</w:t>
      </w:r>
      <w:r w:rsidR="006676F7"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</w:t>
      </w:r>
      <w:r w:rsidR="00284750"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upper-class families and their establishments</w:t>
      </w:r>
      <w:r w:rsidR="005C5C29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</w:t>
      </w:r>
      <w:r w:rsidR="00F84A81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north of</w:t>
      </w:r>
      <w:r w:rsidR="005C5C29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the river</w:t>
      </w:r>
      <w:r w:rsidR="00284750"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. </w:t>
      </w:r>
      <w:r w:rsidR="005D21D8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Pens mother decamped to New Zealand in the </w:t>
      </w:r>
      <w:r w:rsidR="005D147F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5</w:t>
      </w:r>
      <w:r w:rsidR="005D21D8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0’s and published a first novel when she was 90.</w:t>
      </w:r>
    </w:p>
    <w:p w14:paraId="299E7C25" w14:textId="77777777" w:rsidR="005D21D8" w:rsidRPr="009318D0" w:rsidRDefault="005D21D8" w:rsidP="009318D0">
      <w:pPr>
        <w:jc w:val="both"/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</w:pPr>
    </w:p>
    <w:p w14:paraId="5189341A" w14:textId="77F60FC7" w:rsidR="00284750" w:rsidRPr="003A7845" w:rsidRDefault="00284750" w:rsidP="00032D09">
      <w:pPr>
        <w:spacing w:after="120"/>
        <w:jc w:val="both"/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</w:pPr>
      <w:r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Pen </w:t>
      </w:r>
      <w:r w:rsidR="005C5C29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lives with </w:t>
      </w:r>
      <w:r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John Kaler a</w:t>
      </w:r>
      <w:r w:rsidR="00032D09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n independent</w:t>
      </w:r>
      <w:r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researcher in business ethics</w:t>
      </w:r>
      <w:r w:rsidR="00793CB4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, </w:t>
      </w:r>
      <w:r w:rsidR="005D147F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and </w:t>
      </w:r>
      <w:r w:rsidR="00112E21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close to their</w:t>
      </w:r>
      <w:r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</w:t>
      </w:r>
      <w:r w:rsidR="009318D0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extended family in N </w:t>
      </w:r>
      <w:r w:rsidR="005C5C29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East London</w:t>
      </w:r>
      <w:r w:rsidR="00112E21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.</w:t>
      </w:r>
    </w:p>
    <w:p w14:paraId="3668F112" w14:textId="6DD07CFC" w:rsidR="006676F7" w:rsidRPr="00A700BB" w:rsidRDefault="00032D09" w:rsidP="00032D09">
      <w:pPr>
        <w:spacing w:after="120"/>
        <w:jc w:val="both"/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</w:pPr>
      <w:r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In recent years Pen</w:t>
      </w:r>
      <w:r w:rsidR="00112E21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</w:t>
      </w:r>
      <w:r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has eschewed academic culture and </w:t>
      </w:r>
      <w:r w:rsidR="003A7845"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continues to work through relations of </w:t>
      </w:r>
      <w:r w:rsidR="007D63CD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family, </w:t>
      </w:r>
      <w:r w:rsidR="003A7845"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difference</w:t>
      </w:r>
      <w:r w:rsidR="005C5C29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and heirarchy in </w:t>
      </w:r>
      <w:r w:rsidR="009318D0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>combinations of printing and painting.</w:t>
      </w:r>
      <w:r w:rsidR="003A7845" w:rsidRPr="003A7845">
        <w:rPr>
          <w:rFonts w:ascii="Garamond" w:eastAsia="Times New Roman" w:hAnsi="Garamond" w:cs="Arial"/>
          <w:color w:val="000000"/>
          <w:sz w:val="22"/>
          <w:szCs w:val="22"/>
          <w:lang w:val="en-US" w:eastAsia="nl-NL"/>
        </w:rPr>
        <w:t xml:space="preserve"> </w:t>
      </w:r>
    </w:p>
    <w:p w14:paraId="616576AA" w14:textId="77777777" w:rsidR="005379AC" w:rsidRDefault="005379AC" w:rsidP="005379AC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nl-NL"/>
        </w:rPr>
      </w:pPr>
    </w:p>
    <w:p w14:paraId="0C8650C5" w14:textId="77777777" w:rsidR="005379AC" w:rsidRPr="00604B5F" w:rsidRDefault="005379AC" w:rsidP="005379AC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nl-NL"/>
        </w:rPr>
      </w:pPr>
    </w:p>
    <w:p w14:paraId="17D55675" w14:textId="7CDF2E34" w:rsidR="005379AC" w:rsidRPr="00BA5217" w:rsidRDefault="009318D0" w:rsidP="005379AC">
      <w:pPr>
        <w:spacing w:after="120"/>
        <w:rPr>
          <w:rFonts w:ascii="Garamond" w:eastAsia="Times New Roman" w:hAnsi="Garamond" w:cs="Arial"/>
          <w:b/>
          <w:bCs/>
          <w:color w:val="000000"/>
          <w:sz w:val="22"/>
          <w:szCs w:val="22"/>
          <w:lang w:val="en-US" w:eastAsia="nl-NL"/>
        </w:rPr>
      </w:pPr>
      <w:r>
        <w:rPr>
          <w:rFonts w:ascii="Garamond" w:eastAsia="Times New Roman" w:hAnsi="Garamond" w:cs="Arial"/>
          <w:b/>
          <w:bCs/>
          <w:color w:val="000000"/>
          <w:sz w:val="22"/>
          <w:szCs w:val="22"/>
          <w:lang w:val="en-US" w:eastAsia="nl-NL"/>
        </w:rPr>
        <w:t xml:space="preserve">Higher </w:t>
      </w:r>
      <w:r w:rsidR="005379AC" w:rsidRPr="00BA5217">
        <w:rPr>
          <w:rFonts w:ascii="Garamond" w:eastAsia="Times New Roman" w:hAnsi="Garamond" w:cs="Arial"/>
          <w:b/>
          <w:bCs/>
          <w:color w:val="000000"/>
          <w:sz w:val="22"/>
          <w:szCs w:val="22"/>
          <w:lang w:val="en-US" w:eastAsia="nl-NL"/>
        </w:rPr>
        <w:t>Education</w:t>
      </w:r>
    </w:p>
    <w:p w14:paraId="54A90FF0" w14:textId="77777777" w:rsidR="005379AC" w:rsidRDefault="005379AC" w:rsidP="005379A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004B12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2008</w:t>
      </w:r>
      <w:r w:rsidRPr="00004B12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186422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PhD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Pr="005E0B7B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Family Relations and the Relations of Art</w:t>
      </w:r>
      <w:r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 </w:t>
      </w:r>
      <w:r w:rsidRPr="00186422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Dartington College of Arts, University of Plymouth, 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Plymouth, </w:t>
      </w:r>
      <w:r w:rsidRPr="00186422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UK</w:t>
      </w:r>
    </w:p>
    <w:p w14:paraId="74D5551B" w14:textId="333A3B5E" w:rsidR="005379AC" w:rsidRPr="008D2F4A" w:rsidRDefault="005379AC" w:rsidP="005379AC">
      <w:pPr>
        <w:widowControl w:val="0"/>
        <w:autoSpaceDE w:val="0"/>
        <w:autoSpaceDN w:val="0"/>
        <w:adjustRightInd w:val="0"/>
        <w:spacing w:after="240"/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004B12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1980</w:t>
      </w:r>
      <w:r w:rsidRPr="00004B12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  <w:t>M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.</w:t>
      </w:r>
      <w:r w:rsidRPr="00004B12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Ed Art and Design, </w:t>
      </w:r>
      <w:r w:rsidRPr="008C5863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Issues in the role and status of nedlecrafts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Pr="00004B12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Brighton Polytechnic, Brighton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, UK      </w:t>
      </w:r>
      <w:r w:rsidR="008D2F4A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                   </w:t>
      </w:r>
      <w:r w:rsidRPr="00004B12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1966</w:t>
      </w:r>
      <w:r w:rsidRPr="00004B12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  <w:t xml:space="preserve">NDD 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Painting and textiles, </w:t>
      </w:r>
      <w:r w:rsidRPr="00004B12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Goldsmiths, Univer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sit</w:t>
      </w:r>
      <w:r w:rsidRPr="00004B12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y of London, UK</w:t>
      </w:r>
    </w:p>
    <w:p w14:paraId="372EF4BB" w14:textId="77777777" w:rsidR="005379AC" w:rsidRDefault="005379AC" w:rsidP="005379AC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nl-NL"/>
        </w:rPr>
      </w:pPr>
    </w:p>
    <w:p w14:paraId="1F6F7072" w14:textId="77777777" w:rsidR="005379AC" w:rsidRPr="003C3C84" w:rsidRDefault="005379AC" w:rsidP="005379AC">
      <w:pPr>
        <w:rPr>
          <w:rFonts w:ascii="Garamond" w:eastAsia="Times New Roman" w:hAnsi="Garamond" w:cs="Arial"/>
          <w:b/>
          <w:bCs/>
          <w:color w:val="000000"/>
          <w:lang w:val="en-US" w:eastAsia="nl-NL"/>
        </w:rPr>
      </w:pPr>
      <w:r w:rsidRPr="003C3C84">
        <w:rPr>
          <w:rFonts w:ascii="Garamond" w:eastAsia="Times New Roman" w:hAnsi="Garamond" w:cs="Arial"/>
          <w:b/>
          <w:bCs/>
          <w:color w:val="000000"/>
          <w:lang w:val="en-US" w:eastAsia="nl-NL"/>
        </w:rPr>
        <w:t>Exhibition history</w:t>
      </w:r>
    </w:p>
    <w:p w14:paraId="113975F9" w14:textId="77777777" w:rsidR="005379AC" w:rsidRPr="00076618" w:rsidRDefault="005379AC" w:rsidP="005379AC">
      <w:pPr>
        <w:rPr>
          <w:rFonts w:ascii="Garamond" w:eastAsia="Times New Roman" w:hAnsi="Garamond" w:cs="Arial"/>
          <w:b/>
          <w:bCs/>
          <w:color w:val="000000"/>
          <w:sz w:val="22"/>
          <w:szCs w:val="22"/>
          <w:lang w:val="en-US" w:eastAsia="nl-NL"/>
        </w:rPr>
      </w:pPr>
    </w:p>
    <w:p w14:paraId="646F798B" w14:textId="20267D6B" w:rsidR="005379AC" w:rsidRPr="003C3C84" w:rsidRDefault="005379AC" w:rsidP="005379AC">
      <w:pPr>
        <w:spacing w:after="120"/>
        <w:rPr>
          <w:rFonts w:ascii="Garamond" w:eastAsia="Times New Roman" w:hAnsi="Garamond" w:cs="Arial"/>
          <w:b/>
          <w:bCs/>
          <w:i/>
          <w:iCs/>
          <w:color w:val="000000"/>
          <w:sz w:val="22"/>
          <w:szCs w:val="22"/>
          <w:lang w:val="en-US" w:eastAsia="nl-NL"/>
        </w:rPr>
      </w:pPr>
      <w:r w:rsidRPr="003C3C84">
        <w:rPr>
          <w:rFonts w:ascii="Garamond" w:eastAsia="Times New Roman" w:hAnsi="Garamond" w:cs="Arial"/>
          <w:b/>
          <w:bCs/>
          <w:i/>
          <w:iCs/>
          <w:color w:val="000000"/>
          <w:sz w:val="22"/>
          <w:szCs w:val="22"/>
          <w:lang w:val="en-US" w:eastAsia="nl-NL"/>
        </w:rPr>
        <w:t>solo exhibitions painting</w:t>
      </w:r>
    </w:p>
    <w:p w14:paraId="2396AA28" w14:textId="2F836682" w:rsidR="005379AC" w:rsidRDefault="005379AC" w:rsidP="005379A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2019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9E649A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10 Years; Paintings by Pen Dalton</w:t>
      </w:r>
      <w:r w:rsidR="008D2F4A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="00D31AA3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Pr="002F7B0B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Ye Olde Rose and Crown Theatre Pub, </w:t>
      </w:r>
      <w:r w:rsidR="008D2F4A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Walthamstow, </w:t>
      </w:r>
      <w:r w:rsidRPr="002F7B0B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London</w:t>
      </w:r>
    </w:p>
    <w:p w14:paraId="660A8025" w14:textId="1A72782E" w:rsidR="005379AC" w:rsidRDefault="005379AC" w:rsidP="005379A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2017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F83184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Different Strokes</w:t>
      </w:r>
      <w:r w:rsidR="008D2F4A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="00D31AA3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Pr="005368CD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Westminster </w:t>
      </w:r>
      <w:r w:rsidR="00275982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Reference</w:t>
      </w:r>
      <w:r w:rsidRPr="005368CD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Library, London  </w:t>
      </w:r>
    </w:p>
    <w:p w14:paraId="0BBC1EBC" w14:textId="3B4F2335" w:rsidR="005379AC" w:rsidRDefault="005379AC" w:rsidP="005379A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186422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201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5</w:t>
      </w:r>
      <w:r w:rsidRPr="00186422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</w:t>
      </w:r>
      <w:r w:rsidRPr="00186422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Pen Dalton:Paint Jobs</w:t>
      </w:r>
      <w:r w:rsidR="008D2F4A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 </w:t>
      </w:r>
      <w:r w:rsidR="00D31AA3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 </w:t>
      </w:r>
      <w:r w:rsidRPr="00186422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Marylebone Parish Church Crypt, London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</w:p>
    <w:p w14:paraId="4AF3D07D" w14:textId="645AEDCE" w:rsidR="005379AC" w:rsidRDefault="005379AC" w:rsidP="005379A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2014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CA2075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Stuff and Nonsense</w:t>
      </w:r>
      <w:r w:rsidR="008D2F4A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="00D31AA3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Pr="005368CD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Tokarska Gallery, </w:t>
      </w:r>
      <w:r w:rsidR="00BA72E5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Walthamstow, </w:t>
      </w:r>
      <w:r w:rsidRPr="005368CD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London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</w:p>
    <w:p w14:paraId="2E4D29B3" w14:textId="0F61D413" w:rsidR="005379AC" w:rsidRDefault="005379AC" w:rsidP="005379A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2012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F83184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Fetish Friends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="00D31AA3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Pr="00D94F95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Blackhorse Lane studios, 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Walthamstow, London</w:t>
      </w:r>
    </w:p>
    <w:p w14:paraId="4583BD1D" w14:textId="3711A762" w:rsidR="005379AC" w:rsidRDefault="005379AC" w:rsidP="005379A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1979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557922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Frameworks</w:t>
      </w:r>
      <w:r w:rsidRPr="006B191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="00D31AA3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Pr="006B191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Women’s Arts Alliance, Cambridge Terrace Mews, </w:t>
      </w:r>
      <w:r w:rsidR="0080049D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Regents Park, </w:t>
      </w:r>
      <w:r w:rsidRPr="006B191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London</w:t>
      </w:r>
    </w:p>
    <w:p w14:paraId="54361715" w14:textId="7F713EFC" w:rsidR="00D31AA3" w:rsidRDefault="00D31AA3" w:rsidP="005379A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1976      </w:t>
      </w:r>
      <w:r w:rsidRPr="00D31AA3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Women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pastel drawings, Public House Bookshop, Brighton, UK</w:t>
      </w:r>
    </w:p>
    <w:p w14:paraId="7091FEC7" w14:textId="77777777" w:rsidR="009318D0" w:rsidRDefault="009318D0" w:rsidP="005379A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</w:p>
    <w:p w14:paraId="63D64BD2" w14:textId="77777777" w:rsidR="009318D0" w:rsidRDefault="009318D0" w:rsidP="005379A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</w:p>
    <w:p w14:paraId="04F4ABE7" w14:textId="4E2DF3D3" w:rsidR="009318D0" w:rsidRPr="009318D0" w:rsidRDefault="009318D0" w:rsidP="009318D0">
      <w:pPr>
        <w:spacing w:after="120"/>
        <w:rPr>
          <w:rFonts w:ascii="Garamond" w:eastAsia="Times New Roman" w:hAnsi="Garamond" w:cs="Arial"/>
          <w:b/>
          <w:bCs/>
          <w:i/>
          <w:iCs/>
          <w:color w:val="000000"/>
          <w:sz w:val="22"/>
          <w:szCs w:val="22"/>
          <w:lang w:val="en-US" w:eastAsia="nl-NL"/>
        </w:rPr>
      </w:pPr>
      <w:r>
        <w:rPr>
          <w:rFonts w:ascii="Garamond" w:eastAsia="Times New Roman" w:hAnsi="Garamond" w:cs="Arial"/>
          <w:b/>
          <w:bCs/>
          <w:i/>
          <w:iCs/>
          <w:color w:val="000000"/>
          <w:sz w:val="22"/>
          <w:szCs w:val="22"/>
          <w:lang w:val="en-US" w:eastAsia="nl-NL"/>
        </w:rPr>
        <w:t>group exhibitions painting</w:t>
      </w:r>
    </w:p>
    <w:p w14:paraId="39737796" w14:textId="77777777" w:rsidR="009318D0" w:rsidRDefault="009318D0" w:rsidP="009318D0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770F6A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2024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7610CA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Covers: paintings inspired by another artist’s work</w:t>
      </w:r>
      <w:r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  </w:t>
      </w:r>
      <w:r w:rsidRPr="00770F6A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Pictorem Gallery, Walthamstow, London  </w:t>
      </w:r>
    </w:p>
    <w:p w14:paraId="1DBF97F3" w14:textId="77777777" w:rsidR="009318D0" w:rsidRDefault="009318D0" w:rsidP="009318D0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7610CA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Retrospective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</w:t>
      </w:r>
      <w:r w:rsidRPr="00770F6A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The 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Holy Art Gallery, The </w:t>
      </w:r>
      <w:r w:rsidRPr="00770F6A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Factory, Hackney, London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.</w:t>
      </w:r>
    </w:p>
    <w:p w14:paraId="5A3512AD" w14:textId="77777777" w:rsidR="009318D0" w:rsidRPr="00770F6A" w:rsidRDefault="009318D0" w:rsidP="009318D0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Artbox Project </w:t>
      </w:r>
      <w:r w:rsidRPr="00770F6A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Zurich,  Swiss Art Expo, Switzerland </w:t>
      </w:r>
    </w:p>
    <w:p w14:paraId="411A690A" w14:textId="77777777" w:rsidR="009318D0" w:rsidRPr="00770F6A" w:rsidRDefault="009318D0" w:rsidP="009318D0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7610CA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Assembly </w:t>
      </w:r>
      <w:r w:rsidRPr="00D50BD9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curated by</w:t>
      </w:r>
      <w:r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 </w:t>
      </w:r>
      <w:r w:rsidRPr="00770F6A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Contemporary British Paint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ing</w:t>
      </w:r>
      <w:r w:rsidRPr="00770F6A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, Rye Creative Centre, Sussex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, UK</w:t>
      </w:r>
    </w:p>
    <w:p w14:paraId="2D3C7794" w14:textId="77777777" w:rsidR="009318D0" w:rsidRPr="00770F6A" w:rsidRDefault="009318D0" w:rsidP="009318D0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770F6A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2023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770F6A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‘</w:t>
      </w:r>
      <w:r w:rsidRPr="007610CA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X’</w:t>
      </w:r>
      <w:r w:rsidRPr="00770F6A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</w:t>
      </w:r>
      <w:r w:rsidRPr="00770F6A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Contemporary British Painting curated exhibition,  Newcastle Contemporary Art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, Newcastle, UK</w:t>
      </w:r>
    </w:p>
    <w:p w14:paraId="03C44588" w14:textId="5A7F9A25" w:rsidR="009318D0" w:rsidRPr="00770F6A" w:rsidRDefault="004458D7" w:rsidP="009318D0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2022</w:t>
      </w:r>
      <w:r w:rsidR="009318D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="009318D0" w:rsidRPr="007610CA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Hope Over Experience</w:t>
      </w:r>
      <w:r w:rsidR="009318D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="009318D0" w:rsidRPr="00770F6A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with Kally Lawrence, Art Project Space, Barbican Arts, Blackhorse Lane St</w:t>
      </w:r>
      <w:r w:rsidR="009318D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udios, London                    </w:t>
      </w:r>
      <w:r w:rsidR="009318D0" w:rsidRPr="00770F6A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</w:p>
    <w:p w14:paraId="1BAC20F0" w14:textId="3D7FA9C2" w:rsidR="009318D0" w:rsidRDefault="009318D0" w:rsidP="009318D0">
      <w:pPr>
        <w:rPr>
          <w:rFonts w:ascii="Garamond" w:eastAsia="Times New Roman" w:hAnsi="Garamond" w:cs="Times New Roman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Times New Roman"/>
          <w:color w:val="000000"/>
          <w:sz w:val="21"/>
          <w:szCs w:val="21"/>
          <w:lang w:val="en-US" w:eastAsia="nl-NL"/>
        </w:rPr>
        <w:tab/>
      </w:r>
      <w:r w:rsidRPr="00225D32">
        <w:rPr>
          <w:rFonts w:ascii="Garamond" w:eastAsia="Times New Roman" w:hAnsi="Garamond" w:cs="Times New Roman"/>
          <w:i/>
          <w:iCs/>
          <w:color w:val="000000"/>
          <w:sz w:val="21"/>
          <w:szCs w:val="21"/>
          <w:lang w:val="en-US" w:eastAsia="nl-NL"/>
        </w:rPr>
        <w:t>Paint!</w:t>
      </w:r>
      <w:r>
        <w:rPr>
          <w:rFonts w:ascii="Garamond" w:eastAsia="Times New Roman" w:hAnsi="Garamond" w:cs="Times New Roman"/>
          <w:color w:val="000000"/>
          <w:sz w:val="21"/>
          <w:szCs w:val="21"/>
          <w:lang w:val="en-US" w:eastAsia="nl-NL"/>
        </w:rPr>
        <w:t xml:space="preserve">   </w:t>
      </w:r>
      <w:r w:rsidRPr="00F72111">
        <w:rPr>
          <w:rFonts w:ascii="Garamond" w:eastAsia="Times New Roman" w:hAnsi="Garamond" w:cs="Times New Roman"/>
          <w:color w:val="000000"/>
          <w:sz w:val="21"/>
          <w:szCs w:val="21"/>
          <w:lang w:val="en-US" w:eastAsia="nl-NL"/>
        </w:rPr>
        <w:t>Fronteer Gallery, Sheffield, UK</w:t>
      </w:r>
      <w:r w:rsidRPr="00F72111">
        <w:rPr>
          <w:rFonts w:ascii="Garamond" w:eastAsia="Times New Roman" w:hAnsi="Garamond" w:cs="Times New Roman"/>
          <w:color w:val="000000"/>
          <w:sz w:val="21"/>
          <w:szCs w:val="21"/>
          <w:lang w:val="en-US" w:eastAsia="nl-NL"/>
        </w:rPr>
        <w:br/>
      </w:r>
      <w:r>
        <w:rPr>
          <w:rFonts w:ascii="Garamond" w:eastAsia="Times New Roman" w:hAnsi="Garamond" w:cs="Times New Roman"/>
          <w:color w:val="000000"/>
          <w:sz w:val="21"/>
          <w:szCs w:val="21"/>
          <w:lang w:val="en-US" w:eastAsia="nl-NL"/>
        </w:rPr>
        <w:tab/>
      </w:r>
      <w:r w:rsidRPr="00225D32">
        <w:rPr>
          <w:rFonts w:ascii="Garamond" w:eastAsia="Times New Roman" w:hAnsi="Garamond" w:cs="Times New Roman"/>
          <w:i/>
          <w:iCs/>
          <w:color w:val="000000"/>
          <w:sz w:val="21"/>
          <w:szCs w:val="21"/>
          <w:lang w:val="en-US" w:eastAsia="nl-NL"/>
        </w:rPr>
        <w:t>Many Threads</w:t>
      </w:r>
      <w:r>
        <w:rPr>
          <w:rFonts w:ascii="Garamond" w:eastAsia="Times New Roman" w:hAnsi="Garamond" w:cs="Times New Roman"/>
          <w:color w:val="000000"/>
          <w:sz w:val="21"/>
          <w:szCs w:val="21"/>
          <w:lang w:val="en-US" w:eastAsia="nl-NL"/>
        </w:rPr>
        <w:t xml:space="preserve"> </w:t>
      </w:r>
      <w:r w:rsidRPr="003C3C84">
        <w:rPr>
          <w:rFonts w:ascii="Garamond" w:eastAsia="Times New Roman" w:hAnsi="Garamond" w:cs="Times New Roman"/>
          <w:i/>
          <w:iCs/>
          <w:color w:val="000000"/>
          <w:sz w:val="21"/>
          <w:szCs w:val="21"/>
          <w:lang w:val="en-US" w:eastAsia="nl-NL"/>
        </w:rPr>
        <w:t>One Fabric</w:t>
      </w:r>
      <w:r>
        <w:rPr>
          <w:rFonts w:ascii="Garamond" w:eastAsia="Times New Roman" w:hAnsi="Garamond" w:cs="Times New Roman"/>
          <w:i/>
          <w:iCs/>
          <w:color w:val="000000"/>
          <w:sz w:val="21"/>
          <w:szCs w:val="21"/>
          <w:lang w:val="en-US" w:eastAsia="nl-NL"/>
        </w:rPr>
        <w:t xml:space="preserve">  Exploring Diversity  </w:t>
      </w:r>
      <w:r w:rsidRPr="00F72111">
        <w:rPr>
          <w:rFonts w:ascii="Garamond" w:eastAsia="Times New Roman" w:hAnsi="Garamond" w:cs="Times New Roman"/>
          <w:color w:val="000000"/>
          <w:sz w:val="21"/>
          <w:szCs w:val="21"/>
          <w:lang w:val="en-US" w:eastAsia="nl-NL"/>
        </w:rPr>
        <w:t xml:space="preserve">Gnome House, </w:t>
      </w:r>
      <w:r>
        <w:rPr>
          <w:rFonts w:ascii="Garamond" w:eastAsia="Times New Roman" w:hAnsi="Garamond" w:cs="Times New Roman"/>
          <w:color w:val="000000"/>
          <w:sz w:val="21"/>
          <w:szCs w:val="21"/>
          <w:lang w:val="en-US" w:eastAsia="nl-NL"/>
        </w:rPr>
        <w:t xml:space="preserve">Walthamstow, </w:t>
      </w:r>
      <w:r w:rsidRPr="00F72111">
        <w:rPr>
          <w:rFonts w:ascii="Garamond" w:eastAsia="Times New Roman" w:hAnsi="Garamond" w:cs="Times New Roman"/>
          <w:color w:val="000000"/>
          <w:sz w:val="21"/>
          <w:szCs w:val="21"/>
          <w:lang w:val="en-US" w:eastAsia="nl-NL"/>
        </w:rPr>
        <w:t>London</w:t>
      </w:r>
      <w:r w:rsidRPr="00F72111">
        <w:rPr>
          <w:rFonts w:ascii="Garamond" w:eastAsia="Times New Roman" w:hAnsi="Garamond" w:cs="Times New Roman"/>
          <w:color w:val="000000"/>
          <w:sz w:val="21"/>
          <w:szCs w:val="21"/>
          <w:lang w:val="en-US" w:eastAsia="nl-NL"/>
        </w:rPr>
        <w:br/>
      </w:r>
      <w:r>
        <w:rPr>
          <w:rFonts w:ascii="Garamond" w:eastAsia="Times New Roman" w:hAnsi="Garamond" w:cs="Times New Roman"/>
          <w:color w:val="000000"/>
          <w:sz w:val="21"/>
          <w:szCs w:val="21"/>
          <w:lang w:val="en-US" w:eastAsia="nl-NL"/>
        </w:rPr>
        <w:tab/>
      </w:r>
      <w:r w:rsidRPr="00225D32">
        <w:rPr>
          <w:rFonts w:ascii="Garamond" w:eastAsia="Times New Roman" w:hAnsi="Garamond" w:cs="Times New Roman"/>
          <w:i/>
          <w:iCs/>
          <w:color w:val="000000"/>
          <w:sz w:val="21"/>
          <w:szCs w:val="21"/>
          <w:lang w:val="en-US" w:eastAsia="nl-NL"/>
        </w:rPr>
        <w:t>Paint Edgy</w:t>
      </w:r>
      <w:r>
        <w:rPr>
          <w:rFonts w:ascii="Garamond" w:eastAsia="Times New Roman" w:hAnsi="Garamond" w:cs="Times New Roman"/>
          <w:color w:val="000000"/>
          <w:sz w:val="21"/>
          <w:szCs w:val="21"/>
          <w:lang w:val="en-US" w:eastAsia="nl-NL"/>
        </w:rPr>
        <w:t xml:space="preserve">  </w:t>
      </w:r>
      <w:r w:rsidRPr="00F72111">
        <w:rPr>
          <w:rFonts w:ascii="Garamond" w:eastAsia="Times New Roman" w:hAnsi="Garamond" w:cs="Times New Roman"/>
          <w:color w:val="000000"/>
          <w:sz w:val="21"/>
          <w:szCs w:val="21"/>
          <w:lang w:val="en-US" w:eastAsia="nl-NL"/>
        </w:rPr>
        <w:t xml:space="preserve">The Ropewalk, Barton Upon </w:t>
      </w:r>
      <w:r>
        <w:rPr>
          <w:rFonts w:ascii="Garamond" w:eastAsia="Times New Roman" w:hAnsi="Garamond" w:cs="Times New Roman"/>
          <w:color w:val="000000"/>
          <w:sz w:val="21"/>
          <w:szCs w:val="21"/>
          <w:lang w:val="en-US" w:eastAsia="nl-NL"/>
        </w:rPr>
        <w:t>H</w:t>
      </w:r>
      <w:r w:rsidRPr="00F72111">
        <w:rPr>
          <w:rFonts w:ascii="Garamond" w:eastAsia="Times New Roman" w:hAnsi="Garamond" w:cs="Times New Roman"/>
          <w:color w:val="000000"/>
          <w:sz w:val="21"/>
          <w:szCs w:val="21"/>
          <w:lang w:val="en-US" w:eastAsia="nl-NL"/>
        </w:rPr>
        <w:t>umber, UK</w:t>
      </w:r>
      <w:r w:rsidRPr="00F72111">
        <w:rPr>
          <w:rFonts w:ascii="Garamond" w:eastAsia="Times New Roman" w:hAnsi="Garamond" w:cs="Times New Roman"/>
          <w:color w:val="000000"/>
          <w:sz w:val="21"/>
          <w:szCs w:val="21"/>
          <w:lang w:val="en-US" w:eastAsia="nl-NL"/>
        </w:rPr>
        <w:br/>
      </w:r>
      <w:r>
        <w:rPr>
          <w:rFonts w:ascii="Garamond" w:eastAsia="Times New Roman" w:hAnsi="Garamond" w:cs="Times New Roman"/>
          <w:color w:val="000000"/>
          <w:sz w:val="21"/>
          <w:szCs w:val="21"/>
          <w:lang w:val="en-US" w:eastAsia="nl-NL"/>
        </w:rPr>
        <w:tab/>
      </w:r>
      <w:r w:rsidRPr="00225D32">
        <w:rPr>
          <w:rFonts w:ascii="Garamond" w:eastAsia="Times New Roman" w:hAnsi="Garamond" w:cs="Times New Roman"/>
          <w:i/>
          <w:iCs/>
          <w:color w:val="000000"/>
          <w:sz w:val="21"/>
          <w:szCs w:val="21"/>
          <w:lang w:val="en-US" w:eastAsia="nl-NL"/>
        </w:rPr>
        <w:t>Athens Open Art</w:t>
      </w:r>
      <w:r>
        <w:rPr>
          <w:rFonts w:ascii="Garamond" w:eastAsia="Times New Roman" w:hAnsi="Garamond" w:cs="Times New Roman"/>
          <w:i/>
          <w:iCs/>
          <w:color w:val="000000"/>
          <w:sz w:val="21"/>
          <w:szCs w:val="21"/>
          <w:lang w:val="en-US" w:eastAsia="nl-NL"/>
        </w:rPr>
        <w:t xml:space="preserve">  </w:t>
      </w:r>
      <w:r w:rsidRPr="00F72111">
        <w:rPr>
          <w:rFonts w:ascii="Garamond" w:eastAsia="Times New Roman" w:hAnsi="Garamond" w:cs="Times New Roman"/>
          <w:color w:val="000000"/>
          <w:sz w:val="21"/>
          <w:szCs w:val="21"/>
          <w:lang w:val="en-US" w:eastAsia="nl-NL"/>
        </w:rPr>
        <w:t>Art Number 23 Gallery, Athens, Greece</w:t>
      </w:r>
      <w:r w:rsidRPr="00F72111">
        <w:rPr>
          <w:rFonts w:ascii="Garamond" w:eastAsia="Times New Roman" w:hAnsi="Garamond" w:cs="Times New Roman"/>
          <w:color w:val="000000"/>
          <w:sz w:val="21"/>
          <w:szCs w:val="21"/>
          <w:lang w:val="en-US" w:eastAsia="nl-NL"/>
        </w:rPr>
        <w:br/>
      </w:r>
      <w:r>
        <w:rPr>
          <w:rFonts w:ascii="Garamond" w:eastAsia="Times New Roman" w:hAnsi="Garamond" w:cs="Times New Roman"/>
          <w:color w:val="000000"/>
          <w:sz w:val="21"/>
          <w:szCs w:val="21"/>
          <w:lang w:val="en-US" w:eastAsia="nl-NL"/>
        </w:rPr>
        <w:tab/>
      </w:r>
      <w:r w:rsidRPr="00225D32">
        <w:rPr>
          <w:rFonts w:ascii="Garamond" w:eastAsia="Times New Roman" w:hAnsi="Garamond" w:cs="Times New Roman"/>
          <w:i/>
          <w:iCs/>
          <w:color w:val="000000"/>
          <w:sz w:val="21"/>
          <w:szCs w:val="21"/>
          <w:lang w:val="en-US" w:eastAsia="nl-NL"/>
        </w:rPr>
        <w:t>Fluid</w:t>
      </w:r>
      <w:r>
        <w:rPr>
          <w:rFonts w:ascii="Garamond" w:eastAsia="Times New Roman" w:hAnsi="Garamond" w:cs="Times New Roman"/>
          <w:i/>
          <w:iCs/>
          <w:color w:val="000000"/>
          <w:sz w:val="21"/>
          <w:szCs w:val="21"/>
          <w:lang w:val="en-US" w:eastAsia="nl-NL"/>
        </w:rPr>
        <w:t xml:space="preserve">   </w:t>
      </w:r>
      <w:r w:rsidRPr="00F72111">
        <w:rPr>
          <w:rFonts w:ascii="Garamond" w:eastAsia="Times New Roman" w:hAnsi="Garamond" w:cs="Times New Roman"/>
          <w:color w:val="000000"/>
          <w:sz w:val="21"/>
          <w:szCs w:val="21"/>
          <w:lang w:val="en-US" w:eastAsia="nl-NL"/>
        </w:rPr>
        <w:t xml:space="preserve">Espacio Gallery, </w:t>
      </w:r>
      <w:r>
        <w:rPr>
          <w:rFonts w:ascii="Garamond" w:eastAsia="Times New Roman" w:hAnsi="Garamond" w:cs="Times New Roman"/>
          <w:color w:val="000000"/>
          <w:sz w:val="21"/>
          <w:szCs w:val="21"/>
          <w:lang w:val="en-US" w:eastAsia="nl-NL"/>
        </w:rPr>
        <w:t xml:space="preserve">Bethnal Green, </w:t>
      </w:r>
      <w:r w:rsidRPr="00F72111">
        <w:rPr>
          <w:rFonts w:ascii="Garamond" w:eastAsia="Times New Roman" w:hAnsi="Garamond" w:cs="Times New Roman"/>
          <w:color w:val="000000"/>
          <w:sz w:val="21"/>
          <w:szCs w:val="21"/>
          <w:lang w:val="en-US" w:eastAsia="nl-NL"/>
        </w:rPr>
        <w:t xml:space="preserve">London, </w:t>
      </w:r>
      <w:r>
        <w:rPr>
          <w:rFonts w:ascii="Garamond" w:eastAsia="Times New Roman" w:hAnsi="Garamond" w:cs="Times New Roman"/>
          <w:color w:val="000000"/>
          <w:sz w:val="21"/>
          <w:szCs w:val="21"/>
          <w:lang w:val="en-US" w:eastAsia="nl-NL"/>
        </w:rPr>
        <w:t>UK</w:t>
      </w:r>
    </w:p>
    <w:p w14:paraId="3578694F" w14:textId="77777777" w:rsidR="009318D0" w:rsidRDefault="009318D0" w:rsidP="009318D0">
      <w:pPr>
        <w:ind w:left="700" w:hanging="700"/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225D32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Paradoxe</w:t>
      </w:r>
      <w:r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s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, </w:t>
      </w:r>
      <w:r w:rsidRPr="008877E1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Contemporary British Painting Exhibition, The West Gallery, Quay Arts, Newport, Isle of Wight,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Pr="008877E1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UK</w:t>
      </w:r>
    </w:p>
    <w:p w14:paraId="676CD889" w14:textId="77777777" w:rsidR="009318D0" w:rsidRPr="00076618" w:rsidRDefault="009318D0" w:rsidP="009318D0">
      <w:pPr>
        <w:ind w:left="700" w:hanging="700"/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3B13B4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Vitalistic Fantasies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</w:t>
      </w:r>
      <w:r w:rsidRPr="00963473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Elysium Gallery, Swansea, Wales, UK</w:t>
      </w:r>
    </w:p>
    <w:p w14:paraId="55BBDBA1" w14:textId="77777777" w:rsidR="009318D0" w:rsidRPr="009E649A" w:rsidRDefault="009318D0" w:rsidP="009318D0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2021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CA2075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Thing Worlds </w:t>
      </w:r>
      <w:r w:rsidRPr="004458D7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curated by Masahiro Kawanako</w:t>
      </w:r>
      <w:r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.  </w:t>
      </w:r>
      <w:r w:rsidRPr="003C3C84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Spot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Pr="0068459D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Korin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Pr="0068459D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Kyoto Gallery, 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Kyoto, </w:t>
      </w:r>
      <w:r w:rsidRPr="0068459D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Japan</w:t>
      </w:r>
      <w:r w:rsidRPr="008877E1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br/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2020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3B13B4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Vitalistic Fantasies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</w:t>
      </w:r>
      <w:r w:rsidRPr="006278B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Cello Factory, London, 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Westminster, </w:t>
      </w:r>
      <w:r w:rsidRPr="006278B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UK</w:t>
      </w:r>
      <w:r w:rsidRPr="008877E1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br/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2019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3B13B4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New Painting</w:t>
      </w:r>
      <w:r w:rsidRPr="000E2AFF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, Contemporary British Painting, Marylebone Parish Church Crypt, London</w:t>
      </w:r>
    </w:p>
    <w:p w14:paraId="22E5A3DB" w14:textId="77777777" w:rsidR="009318D0" w:rsidRDefault="009318D0" w:rsidP="009318D0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3B13B4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Contemporary British Painting</w:t>
      </w:r>
      <w:r w:rsidRPr="00F70C09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: an exhibition of 32 Painters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,</w:t>
      </w:r>
      <w:r w:rsidRPr="00F70C09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25 The Hostry, Norwich Cathedral</w:t>
      </w:r>
    </w:p>
    <w:p w14:paraId="5ECBBF68" w14:textId="77777777" w:rsidR="009318D0" w:rsidRDefault="009318D0" w:rsidP="009318D0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3B13B4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Made In Britain</w:t>
      </w:r>
      <w:r w:rsidRPr="00F51E6B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: 82 painters of the 21st century, The National Museum, Gdansk, Poland</w:t>
      </w:r>
    </w:p>
    <w:p w14:paraId="497AD11F" w14:textId="77777777" w:rsidR="009318D0" w:rsidRDefault="009318D0" w:rsidP="009318D0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2018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1E5A38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Unspoken</w:t>
      </w:r>
      <w:r w:rsidRPr="0075067B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,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Pr="0075067B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The Stash Gallery, Vout-o-Renees,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Pr="0075067B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Tower Hamlets, London</w:t>
      </w:r>
    </w:p>
    <w:p w14:paraId="07B57206" w14:textId="77777777" w:rsidR="009318D0" w:rsidRPr="001E5A38" w:rsidRDefault="009318D0" w:rsidP="009318D0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1E5A38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Lloyd Park Studio Artists</w:t>
      </w:r>
      <w:r w:rsidRPr="0028021E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, Winns Gallery, 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Walthamstow, </w:t>
      </w:r>
      <w:r w:rsidRPr="0028021E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London</w:t>
      </w:r>
    </w:p>
    <w:p w14:paraId="56E408E6" w14:textId="77777777" w:rsidR="009318D0" w:rsidRPr="0028021E" w:rsidRDefault="009318D0" w:rsidP="009318D0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lastRenderedPageBreak/>
        <w:tab/>
      </w:r>
      <w:r w:rsidRPr="00CD35CF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New Acquisitions</w:t>
      </w:r>
      <w:r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:</w:t>
      </w:r>
      <w:r w:rsidRPr="00CD35CF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 Stations of the Cross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Komechak Art </w:t>
      </w:r>
      <w:r w:rsidRPr="00236D97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Gallery,</w:t>
      </w:r>
      <w:r w:rsidRPr="00236D97">
        <w:rPr>
          <w:rFonts w:ascii="Garamond" w:hAnsi="Garamond"/>
          <w:sz w:val="21"/>
          <w:szCs w:val="21"/>
          <w:lang w:val="en-US"/>
        </w:rPr>
        <w:t xml:space="preserve"> Benedictine University, </w:t>
      </w:r>
      <w:r w:rsidRPr="00236D97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Chicago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US</w:t>
      </w:r>
    </w:p>
    <w:p w14:paraId="05364CA7" w14:textId="77777777" w:rsidR="009318D0" w:rsidRPr="0028021E" w:rsidRDefault="009318D0" w:rsidP="009318D0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2017      </w:t>
      </w:r>
      <w:r w:rsidRPr="001E5A38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Testcard 1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Pr="0028021E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Contemporary British painting, Marylebone Church Crypt, London</w:t>
      </w:r>
    </w:p>
    <w:p w14:paraId="0F276821" w14:textId="77777777" w:rsidR="009318D0" w:rsidRDefault="009318D0" w:rsidP="009318D0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      </w:t>
      </w:r>
      <w:r w:rsidRPr="001E5A38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30 x 30 x 34</w:t>
      </w:r>
      <w:r w:rsidRPr="0028021E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,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</w:t>
      </w:r>
      <w:r w:rsidRPr="0028021E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34 Painters CBP, The Crypt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, </w:t>
      </w:r>
      <w:r w:rsidRPr="0028021E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Marylebone Parish Church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, London</w:t>
      </w:r>
    </w:p>
    <w:p w14:paraId="75D27C12" w14:textId="77777777" w:rsidR="009318D0" w:rsidRPr="000276E7" w:rsidRDefault="009318D0" w:rsidP="009318D0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     </w:t>
      </w:r>
      <w:r w:rsidRPr="001E5A38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Anything Goes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, </w:t>
      </w:r>
      <w:r w:rsidRPr="0028021E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Art Bermondsey Project Space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,</w:t>
      </w:r>
      <w:r w:rsidRPr="0028021E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London,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</w:p>
    <w:p w14:paraId="26EEC6B0" w14:textId="77777777" w:rsidR="009318D0" w:rsidRDefault="009318D0" w:rsidP="009318D0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1E5A38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In Good Health</w:t>
      </w:r>
      <w:r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 </w:t>
      </w:r>
      <w:r w:rsidRPr="0028021E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Paintings in Hospitals, Menier Gallery, 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southwark, </w:t>
      </w:r>
      <w:r w:rsidRPr="0028021E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London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Bridge</w:t>
      </w:r>
    </w:p>
    <w:p w14:paraId="31490310" w14:textId="77777777" w:rsidR="009318D0" w:rsidRDefault="009318D0" w:rsidP="009318D0">
      <w:pPr>
        <w:pStyle w:val="Body"/>
        <w:spacing w:after="0"/>
        <w:rPr>
          <w:rFonts w:ascii="Garamond" w:hAnsi="Garamond" w:cstheme="majorHAnsi"/>
          <w:sz w:val="21"/>
          <w:szCs w:val="21"/>
          <w:lang w:val="en-US"/>
        </w:rPr>
      </w:pPr>
      <w:r w:rsidRPr="00236D97">
        <w:rPr>
          <w:rFonts w:ascii="Garamond" w:eastAsia="Times New Roman" w:hAnsi="Garamond" w:cs="Arial"/>
          <w:sz w:val="21"/>
          <w:szCs w:val="21"/>
          <w:lang w:val="en-US" w:eastAsia="nl-NL"/>
        </w:rPr>
        <w:t xml:space="preserve">              </w:t>
      </w:r>
      <w:r w:rsidRPr="00236D97">
        <w:rPr>
          <w:rFonts w:ascii="Garamond" w:hAnsi="Garamond" w:cstheme="majorHAnsi"/>
          <w:i/>
          <w:iCs/>
          <w:sz w:val="21"/>
          <w:szCs w:val="21"/>
          <w:lang w:val="en-US"/>
        </w:rPr>
        <w:t>Contemporary Masters from Britain: 80 British Painters of the 21</w:t>
      </w:r>
      <w:r w:rsidRPr="00236D97">
        <w:rPr>
          <w:rFonts w:ascii="Garamond" w:hAnsi="Garamond" w:cstheme="majorHAnsi"/>
          <w:i/>
          <w:iCs/>
          <w:sz w:val="21"/>
          <w:szCs w:val="21"/>
          <w:vertAlign w:val="superscript"/>
          <w:lang w:val="en-US"/>
        </w:rPr>
        <w:t>st</w:t>
      </w:r>
      <w:r w:rsidRPr="00236D97">
        <w:rPr>
          <w:rFonts w:ascii="Garamond" w:hAnsi="Garamond" w:cstheme="majorHAnsi"/>
          <w:i/>
          <w:iCs/>
          <w:sz w:val="21"/>
          <w:szCs w:val="21"/>
          <w:lang w:val="en-US"/>
        </w:rPr>
        <w:t xml:space="preserve"> Century</w:t>
      </w:r>
      <w:r w:rsidRPr="00236D97">
        <w:rPr>
          <w:rFonts w:ascii="Garamond" w:hAnsi="Garamond" w:cstheme="majorHAnsi"/>
          <w:sz w:val="21"/>
          <w:szCs w:val="21"/>
          <w:lang w:val="en-US"/>
        </w:rPr>
        <w:t xml:space="preserve"> Priseman Seabrook Collection touring Exhibition, </w:t>
      </w:r>
      <w:r>
        <w:rPr>
          <w:rFonts w:ascii="Garamond" w:hAnsi="Garamond" w:cstheme="majorHAnsi"/>
          <w:sz w:val="21"/>
          <w:szCs w:val="21"/>
          <w:lang w:val="en-US"/>
        </w:rPr>
        <w:t xml:space="preserve">    </w:t>
      </w:r>
    </w:p>
    <w:p w14:paraId="59074E55" w14:textId="77777777" w:rsidR="009318D0" w:rsidRPr="00236D97" w:rsidRDefault="009318D0" w:rsidP="009318D0">
      <w:pPr>
        <w:pStyle w:val="Body"/>
        <w:spacing w:after="0"/>
        <w:rPr>
          <w:rFonts w:ascii="Garamond" w:hAnsi="Garamond" w:cstheme="majorHAnsi"/>
          <w:sz w:val="21"/>
          <w:szCs w:val="21"/>
        </w:rPr>
      </w:pPr>
      <w:r w:rsidRPr="00236D97">
        <w:rPr>
          <w:rFonts w:ascii="Garamond" w:hAnsi="Garamond" w:cstheme="majorHAnsi"/>
          <w:sz w:val="21"/>
          <w:szCs w:val="21"/>
          <w:lang w:val="en-US"/>
        </w:rPr>
        <w:t xml:space="preserve"> </w:t>
      </w:r>
      <w:r>
        <w:rPr>
          <w:rFonts w:ascii="Garamond" w:hAnsi="Garamond" w:cstheme="majorHAnsi"/>
          <w:sz w:val="21"/>
          <w:szCs w:val="21"/>
          <w:lang w:val="en-US"/>
        </w:rPr>
        <w:t xml:space="preserve">             </w:t>
      </w:r>
      <w:r w:rsidRPr="00236D97">
        <w:rPr>
          <w:rFonts w:ascii="Garamond" w:hAnsi="Garamond" w:cstheme="majorHAnsi"/>
          <w:sz w:val="21"/>
          <w:szCs w:val="21"/>
          <w:lang w:val="en-US"/>
        </w:rPr>
        <w:t>Yantai Art Museum</w:t>
      </w:r>
      <w:r>
        <w:rPr>
          <w:rFonts w:ascii="Garamond" w:hAnsi="Garamond" w:cstheme="majorHAnsi"/>
          <w:sz w:val="21"/>
          <w:szCs w:val="21"/>
        </w:rPr>
        <w:t xml:space="preserve">  </w:t>
      </w:r>
      <w:r w:rsidRPr="00236D97">
        <w:rPr>
          <w:rFonts w:ascii="Garamond" w:hAnsi="Garamond" w:cstheme="majorHAnsi"/>
          <w:sz w:val="21"/>
          <w:szCs w:val="21"/>
          <w:lang w:val="en-US"/>
        </w:rPr>
        <w:t>Artall Gallery, Nanjing</w:t>
      </w:r>
      <w:r>
        <w:rPr>
          <w:rFonts w:ascii="Garamond" w:hAnsi="Garamond" w:cstheme="majorHAnsi"/>
          <w:sz w:val="21"/>
          <w:szCs w:val="21"/>
          <w:lang w:val="en-US"/>
        </w:rPr>
        <w:t xml:space="preserve">,   </w:t>
      </w:r>
      <w:r w:rsidRPr="00236D97">
        <w:rPr>
          <w:rFonts w:ascii="Garamond" w:hAnsi="Garamond" w:cstheme="majorHAnsi"/>
          <w:sz w:val="21"/>
          <w:szCs w:val="21"/>
          <w:lang w:val="en-US"/>
        </w:rPr>
        <w:t>Jiangsu Art Museum, Nanjing</w:t>
      </w:r>
      <w:r>
        <w:rPr>
          <w:rFonts w:ascii="Garamond" w:hAnsi="Garamond" w:cstheme="majorHAnsi"/>
          <w:sz w:val="21"/>
          <w:szCs w:val="21"/>
          <w:lang w:val="en-US"/>
        </w:rPr>
        <w:t>, China</w:t>
      </w:r>
    </w:p>
    <w:p w14:paraId="085504B3" w14:textId="77777777" w:rsidR="009318D0" w:rsidRPr="005368CD" w:rsidRDefault="009318D0" w:rsidP="009318D0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2016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DF0BB1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Summer Show CBP Quay Arts</w:t>
      </w:r>
      <w:r w:rsidRPr="005368CD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, Newport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, </w:t>
      </w:r>
      <w:r w:rsidRPr="005368CD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I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sle </w:t>
      </w:r>
      <w:r w:rsidRPr="005368CD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of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Pr="005368CD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W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ight, UK</w:t>
      </w:r>
    </w:p>
    <w:p w14:paraId="40A1F722" w14:textId="77777777" w:rsidR="009318D0" w:rsidRPr="005368CD" w:rsidRDefault="009318D0" w:rsidP="009318D0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DF0BB1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Out of the Studio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</w:t>
      </w:r>
      <w:r w:rsidRPr="005368CD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Lloyd Park Studio artists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Pr="005368CD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show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, </w:t>
      </w:r>
      <w:r w:rsidRPr="005368CD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Winns Gallery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, Walthamstow, London</w:t>
      </w:r>
    </w:p>
    <w:p w14:paraId="20929E5B" w14:textId="77777777" w:rsidR="009318D0" w:rsidRPr="005368CD" w:rsidRDefault="009318D0" w:rsidP="009318D0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2015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DF0BB1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Contemporary British Painting Group Show</w:t>
      </w:r>
      <w:r w:rsidRPr="005368CD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, Marylebone Parish Church Crypt, 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London</w:t>
      </w:r>
    </w:p>
    <w:p w14:paraId="33D1DC15" w14:textId="77777777" w:rsidR="009318D0" w:rsidRPr="005368CD" w:rsidRDefault="009318D0" w:rsidP="009318D0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DF0BB1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Stations of the Cross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, </w:t>
      </w:r>
      <w:r w:rsidRPr="005368CD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Brentwood Cathedral, Essex, 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UK</w:t>
      </w:r>
    </w:p>
    <w:p w14:paraId="14F4CF00" w14:textId="77777777" w:rsidR="009318D0" w:rsidRPr="00CD35CF" w:rsidRDefault="009318D0" w:rsidP="009318D0">
      <w:pPr>
        <w:rPr>
          <w:rFonts w:ascii="Garamond" w:eastAsia="Times New Roman" w:hAnsi="Garamond" w:cs="Arial"/>
          <w:color w:val="FF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DF0BB1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Stations of the Cross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,</w:t>
      </w:r>
      <w:r w:rsidRPr="005368CD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SE9 Container Gallery, London</w:t>
      </w:r>
    </w:p>
    <w:p w14:paraId="0EB5DD6A" w14:textId="77777777" w:rsidR="009318D0" w:rsidRPr="005368CD" w:rsidRDefault="009318D0" w:rsidP="009318D0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DF0BB1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Contemporary British Abstraction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, </w:t>
      </w:r>
      <w:r w:rsidRPr="005368CD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SE9 Container Gallery, London</w:t>
      </w:r>
    </w:p>
    <w:p w14:paraId="71FBD7A3" w14:textId="77777777" w:rsidR="009318D0" w:rsidRDefault="009318D0" w:rsidP="009318D0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DF0BB1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Contemporary British Painting: Priseman-Seabrook Collection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, </w:t>
      </w:r>
      <w:r w:rsidRPr="005368CD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Huddersfield Art Gallery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, </w:t>
      </w:r>
      <w:r w:rsidRPr="005368CD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Yorkshire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, UK</w:t>
      </w:r>
    </w:p>
    <w:p w14:paraId="658C87E4" w14:textId="77777777" w:rsidR="009318D0" w:rsidRPr="00665057" w:rsidRDefault="009318D0" w:rsidP="009318D0">
      <w:pPr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</w:pPr>
      <w:r w:rsidRPr="00665057"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  <w:tab/>
      </w:r>
      <w:r w:rsidRPr="00665057">
        <w:rPr>
          <w:rFonts w:ascii="Garamond" w:eastAsia="Times New Roman" w:hAnsi="Garamond" w:cs="Arial"/>
          <w:i/>
          <w:iCs/>
          <w:color w:val="000000" w:themeColor="text1"/>
          <w:sz w:val="21"/>
          <w:szCs w:val="21"/>
          <w:lang w:val="en-US" w:eastAsia="nl-NL"/>
        </w:rPr>
        <w:t>@PaintBritain</w:t>
      </w:r>
      <w:r w:rsidRPr="00665057"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  <w:t>, Ipswich Art School Gallery, Colchester/Ipswich Museums, UK</w:t>
      </w:r>
    </w:p>
    <w:p w14:paraId="5B462372" w14:textId="77777777" w:rsidR="009318D0" w:rsidRPr="005368CD" w:rsidRDefault="009318D0" w:rsidP="009318D0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2014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3063CA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Artness,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Pr="005368CD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Artmeet Gallery, Milan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, </w:t>
      </w:r>
      <w:r w:rsidRPr="005368CD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Italy</w:t>
      </w:r>
    </w:p>
    <w:p w14:paraId="2CCAC2A7" w14:textId="77777777" w:rsidR="009318D0" w:rsidRDefault="009318D0" w:rsidP="009318D0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2013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3063CA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Inspired by Morris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, </w:t>
      </w:r>
      <w:r w:rsidRPr="00D94F95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William Morris Gallery, 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Walthamstow, </w:t>
      </w:r>
      <w:r w:rsidRPr="00D94F95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London</w:t>
      </w:r>
    </w:p>
    <w:p w14:paraId="799A4C44" w14:textId="77777777" w:rsidR="009318D0" w:rsidRPr="00D94F95" w:rsidRDefault="009318D0" w:rsidP="009318D0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1979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557922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Frameworks</w:t>
      </w:r>
      <w:r w:rsidRPr="006B191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paintings, Women’s Arts Alliance, Cambridge Terrace Mews, London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, UK</w:t>
      </w:r>
    </w:p>
    <w:p w14:paraId="028757F6" w14:textId="2ABFE819" w:rsidR="009318D0" w:rsidRDefault="009318D0" w:rsidP="005379A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1976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557922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Women</w:t>
      </w:r>
      <w:r w:rsidRPr="006B191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pastel </w:t>
      </w:r>
      <w:r w:rsidRPr="006B191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drawings, Public House Bookshop, Brighton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, UK</w:t>
      </w:r>
    </w:p>
    <w:p w14:paraId="298F9B42" w14:textId="77777777" w:rsidR="005D21D8" w:rsidRDefault="005D21D8" w:rsidP="005379A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</w:p>
    <w:p w14:paraId="455BFAE4" w14:textId="77777777" w:rsidR="00A03212" w:rsidRDefault="00A03212" w:rsidP="005379A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</w:p>
    <w:p w14:paraId="7937F82E" w14:textId="77777777" w:rsidR="00A03212" w:rsidRPr="008E3257" w:rsidRDefault="00A03212" w:rsidP="00A03212">
      <w:pPr>
        <w:rPr>
          <w:rFonts w:ascii="Garamond" w:eastAsia="Times New Roman" w:hAnsi="Garamond" w:cs="Arial"/>
          <w:b/>
          <w:bCs/>
          <w:color w:val="000000"/>
          <w:sz w:val="22"/>
          <w:szCs w:val="22"/>
          <w:lang w:val="en-US" w:eastAsia="nl-NL"/>
        </w:rPr>
      </w:pPr>
      <w:r w:rsidRPr="008E3257">
        <w:rPr>
          <w:rFonts w:ascii="Garamond" w:eastAsia="Times New Roman" w:hAnsi="Garamond" w:cs="Arial"/>
          <w:b/>
          <w:bCs/>
          <w:color w:val="000000"/>
          <w:sz w:val="22"/>
          <w:szCs w:val="22"/>
          <w:lang w:val="en-US" w:eastAsia="nl-NL"/>
        </w:rPr>
        <w:t>Citations painting</w:t>
      </w:r>
    </w:p>
    <w:p w14:paraId="7338FF88" w14:textId="77777777" w:rsidR="00A03212" w:rsidRDefault="00A03212" w:rsidP="00A03212">
      <w:pPr>
        <w:rPr>
          <w:rFonts w:ascii="Garamond" w:eastAsia="Times New Roman" w:hAnsi="Garamond" w:cs="Arial"/>
          <w:b/>
          <w:bCs/>
          <w:i/>
          <w:iCs/>
          <w:color w:val="000000"/>
          <w:sz w:val="21"/>
          <w:szCs w:val="21"/>
          <w:lang w:val="en-US" w:eastAsia="nl-NL"/>
        </w:rPr>
      </w:pPr>
    </w:p>
    <w:p w14:paraId="7C30D336" w14:textId="77777777" w:rsidR="00A03212" w:rsidRPr="00855A59" w:rsidRDefault="00A03212" w:rsidP="00A03212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A59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2025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855A59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‘Artists to Watch’: Rise Art Feature </w:t>
      </w:r>
    </w:p>
    <w:p w14:paraId="7823AB69" w14:textId="77777777" w:rsidR="00A03212" w:rsidRPr="00855A59" w:rsidRDefault="00A03212" w:rsidP="00A03212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hyperlink r:id="rId7" w:history="1">
        <w:r w:rsidRPr="00855A59">
          <w:rPr>
            <w:rStyle w:val="Hyperlink"/>
            <w:rFonts w:ascii="Garamond" w:eastAsia="Times New Roman" w:hAnsi="Garamond" w:cs="Arial"/>
            <w:sz w:val="21"/>
            <w:szCs w:val="21"/>
            <w:lang w:val="en-US" w:eastAsia="nl-NL"/>
          </w:rPr>
          <w:t>https://www.riseart.com/article/2763/10-artists-to-watch-2025</w:t>
        </w:r>
      </w:hyperlink>
    </w:p>
    <w:p w14:paraId="0B73D176" w14:textId="77777777" w:rsidR="00A03212" w:rsidRPr="00855A59" w:rsidRDefault="00A03212" w:rsidP="00A03212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A59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2025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855A59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‘Axisweb members Highlights:’ (Portrait of Marnie Scarlett)   </w:t>
      </w:r>
    </w:p>
    <w:p w14:paraId="75374826" w14:textId="77777777" w:rsidR="00A03212" w:rsidRPr="00855A59" w:rsidRDefault="00A03212" w:rsidP="00A03212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hyperlink r:id="rId8" w:history="1">
        <w:r w:rsidRPr="00855A59">
          <w:rPr>
            <w:rStyle w:val="Hyperlink"/>
            <w:rFonts w:ascii="Garamond" w:eastAsia="Times New Roman" w:hAnsi="Garamond" w:cs="Arial"/>
            <w:sz w:val="21"/>
            <w:szCs w:val="21"/>
            <w:lang w:val="en-US" w:eastAsia="nl-NL"/>
          </w:rPr>
          <w:t>https://community.axisweb.org/c/members-highlights/take-me-back-to-when-the-world-made-sense-a-curated-selection-by-jc-candanedo</w:t>
        </w:r>
      </w:hyperlink>
    </w:p>
    <w:p w14:paraId="64D7C10E" w14:textId="77777777" w:rsidR="00A03212" w:rsidRPr="00855A59" w:rsidRDefault="00A03212" w:rsidP="00A03212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A59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2025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855A59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‘The Art of Glenfiddich’ Promotion Exhibition between Rise Art and Glenfiddich </w:t>
      </w:r>
    </w:p>
    <w:p w14:paraId="44161B77" w14:textId="77777777" w:rsidR="00A03212" w:rsidRDefault="00A03212" w:rsidP="00A03212">
      <w:hyperlink r:id="rId9" w:anchor="lp-pom-block-4998" w:history="1">
        <w:r w:rsidRPr="00855A59">
          <w:rPr>
            <w:rStyle w:val="Hyperlink"/>
            <w:rFonts w:ascii="Garamond" w:eastAsia="Times New Roman" w:hAnsi="Garamond" w:cs="Arial"/>
            <w:sz w:val="21"/>
            <w:szCs w:val="21"/>
            <w:lang w:val="en-US" w:eastAsia="nl-NL"/>
          </w:rPr>
          <w:t>https://www.theartofglenfiddich.com/#lp-pom-block-4998</w:t>
        </w:r>
      </w:hyperlink>
    </w:p>
    <w:p w14:paraId="4EB81821" w14:textId="77777777" w:rsidR="005D147F" w:rsidRDefault="005D147F" w:rsidP="005D147F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2024.     </w:t>
      </w:r>
      <w:hyperlink r:id="rId10" w:history="1">
        <w:r w:rsidRPr="00CB7A78">
          <w:rPr>
            <w:rStyle w:val="Hyperlink"/>
            <w:rFonts w:ascii="Garamond" w:eastAsia="Times New Roman" w:hAnsi="Garamond" w:cs="Arial"/>
            <w:sz w:val="21"/>
            <w:szCs w:val="21"/>
            <w:lang w:val="en-US" w:eastAsia="nl-NL"/>
          </w:rPr>
          <w:t>https://www.artrabbit.com/people/PenDalton/artist</w:t>
        </w:r>
      </w:hyperlink>
    </w:p>
    <w:p w14:paraId="456BAC26" w14:textId="33955E5F" w:rsidR="005D147F" w:rsidRPr="00855A59" w:rsidRDefault="005D147F" w:rsidP="00A03212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6A5F06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2024.     </w:t>
      </w:r>
      <w:hyperlink r:id="rId11" w:history="1">
        <w:r w:rsidRPr="00CB7A78">
          <w:rPr>
            <w:rStyle w:val="Hyperlink"/>
            <w:rFonts w:ascii="Garamond" w:eastAsia="Times New Roman" w:hAnsi="Garamond" w:cs="Arial"/>
            <w:sz w:val="21"/>
            <w:szCs w:val="21"/>
            <w:lang w:val="en-US" w:eastAsia="nl-NL"/>
          </w:rPr>
          <w:t>https://www.contemporarybritishpainting.com/category/exhibitions-events/</w:t>
        </w:r>
      </w:hyperlink>
    </w:p>
    <w:p w14:paraId="1F2874DB" w14:textId="77777777" w:rsidR="00A03212" w:rsidRPr="00855A59" w:rsidRDefault="00A03212" w:rsidP="00A03212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A59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2020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855A59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‘Pen Dalton Artist of the Month’ in Contemporary British Painters Newsletter June</w:t>
      </w:r>
    </w:p>
    <w:p w14:paraId="6E17BA1E" w14:textId="77777777" w:rsidR="00A03212" w:rsidRDefault="00A03212" w:rsidP="00A03212">
      <w:hyperlink r:id="rId12" w:history="1">
        <w:r w:rsidRPr="00855A59">
          <w:rPr>
            <w:rStyle w:val="Hyperlink"/>
            <w:rFonts w:ascii="Garamond" w:eastAsia="Times New Roman" w:hAnsi="Garamond" w:cs="Arial"/>
            <w:sz w:val="21"/>
            <w:szCs w:val="21"/>
            <w:lang w:val="en-US" w:eastAsia="nl-NL"/>
          </w:rPr>
          <w:t>https://www.contemporarybritishpainting.com/pen-dalton-artist-of-the-month/</w:t>
        </w:r>
      </w:hyperlink>
    </w:p>
    <w:p w14:paraId="1F4BF275" w14:textId="77777777" w:rsidR="00A03212" w:rsidRDefault="00A03212" w:rsidP="00A03212">
      <w:pPr>
        <w:rPr>
          <w:rFonts w:ascii="Garamond" w:hAnsi="Garamond"/>
          <w:sz w:val="22"/>
          <w:szCs w:val="22"/>
        </w:rPr>
      </w:pPr>
      <w:r w:rsidRPr="00305F52">
        <w:rPr>
          <w:rFonts w:ascii="Garamond" w:hAnsi="Garamond"/>
          <w:sz w:val="22"/>
          <w:szCs w:val="22"/>
        </w:rPr>
        <w:t xml:space="preserve">2020 </w:t>
      </w:r>
      <w:r>
        <w:rPr>
          <w:rFonts w:ascii="Garamond" w:hAnsi="Garamond"/>
          <w:sz w:val="22"/>
          <w:szCs w:val="22"/>
        </w:rPr>
        <w:t xml:space="preserve">   catalogue essay by Frances Woodley</w:t>
      </w:r>
    </w:p>
    <w:p w14:paraId="3FA13903" w14:textId="77777777" w:rsidR="00A03212" w:rsidRDefault="00A03212" w:rsidP="00A03212">
      <w:pPr>
        <w:rPr>
          <w:rFonts w:ascii="Garamond" w:hAnsi="Garamond"/>
          <w:sz w:val="22"/>
          <w:szCs w:val="22"/>
        </w:rPr>
      </w:pPr>
      <w:hyperlink r:id="rId13" w:history="1">
        <w:r w:rsidRPr="00EB0176">
          <w:rPr>
            <w:rStyle w:val="Hyperlink"/>
            <w:rFonts w:ascii="Garamond" w:hAnsi="Garamond"/>
            <w:sz w:val="22"/>
            <w:szCs w:val="22"/>
          </w:rPr>
          <w:t>https://www.contemporarybritishpainting.com/pen-dalton-plausible-objects/</w:t>
        </w:r>
      </w:hyperlink>
    </w:p>
    <w:p w14:paraId="2714FF02" w14:textId="77777777" w:rsidR="00A03212" w:rsidRPr="00855A59" w:rsidRDefault="00A03212" w:rsidP="00A03212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A59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2019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855A59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Tyler, Phil  University of Brighton, online research paper </w:t>
      </w:r>
      <w:hyperlink r:id="rId14" w:history="1">
        <w:r w:rsidRPr="00855A59">
          <w:rPr>
            <w:rStyle w:val="Hyperlink"/>
            <w:rFonts w:ascii="Garamond" w:eastAsia="Times New Roman" w:hAnsi="Garamond" w:cs="Arial"/>
            <w:sz w:val="21"/>
            <w:szCs w:val="21"/>
            <w:lang w:val="en-US" w:eastAsia="nl-NL"/>
          </w:rPr>
          <w:t>https://research.brighton.ac.uk/en/publications/made-in-britain-82-painters-of-the-21st-century</w:t>
        </w:r>
      </w:hyperlink>
    </w:p>
    <w:p w14:paraId="69FAD4EE" w14:textId="77777777" w:rsidR="005379AC" w:rsidRDefault="005379AC" w:rsidP="006D51ED">
      <w:pPr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</w:pPr>
    </w:p>
    <w:p w14:paraId="6AA5A0D3" w14:textId="77777777" w:rsidR="00F80E71" w:rsidRDefault="00F80E71" w:rsidP="00F80E71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</w:p>
    <w:p w14:paraId="4A669333" w14:textId="77777777" w:rsidR="00A03212" w:rsidRPr="008E3257" w:rsidRDefault="00A03212" w:rsidP="00A03212">
      <w:pPr>
        <w:spacing w:after="120"/>
        <w:rPr>
          <w:rFonts w:ascii="Garamond" w:eastAsia="Times New Roman" w:hAnsi="Garamond" w:cs="Arial"/>
          <w:b/>
          <w:bCs/>
          <w:color w:val="000000"/>
          <w:sz w:val="22"/>
          <w:szCs w:val="22"/>
          <w:lang w:val="en-US" w:eastAsia="nl-NL"/>
        </w:rPr>
      </w:pPr>
      <w:r w:rsidRPr="008E3257">
        <w:rPr>
          <w:rFonts w:ascii="Garamond" w:eastAsia="Times New Roman" w:hAnsi="Garamond" w:cs="Arial"/>
          <w:b/>
          <w:bCs/>
          <w:color w:val="000000"/>
          <w:sz w:val="22"/>
          <w:szCs w:val="22"/>
          <w:lang w:val="en-US" w:eastAsia="nl-NL"/>
        </w:rPr>
        <w:t>Online/virtual exhibitions</w:t>
      </w:r>
    </w:p>
    <w:p w14:paraId="5C29DC86" w14:textId="77777777" w:rsidR="00A03212" w:rsidRPr="002B2CC9" w:rsidRDefault="00A03212" w:rsidP="00A03212">
      <w:pPr>
        <w:pStyle w:val="Body"/>
        <w:spacing w:after="0"/>
        <w:ind w:left="700" w:hanging="700"/>
      </w:pPr>
      <w:r w:rsidRPr="00F72111">
        <w:rPr>
          <w:rFonts w:ascii="Garamond" w:eastAsia="Times New Roman" w:hAnsi="Garamond" w:cs="Times New Roman"/>
          <w:sz w:val="21"/>
          <w:szCs w:val="21"/>
          <w:lang w:val="en-US" w:eastAsia="nl-NL"/>
        </w:rPr>
        <w:t>2022</w:t>
      </w:r>
      <w:r w:rsidRPr="00742523"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  <w:tab/>
      </w:r>
      <w:r w:rsidRPr="00742523">
        <w:rPr>
          <w:rFonts w:ascii="Garamond" w:hAnsi="Garamond"/>
          <w:i/>
          <w:iCs/>
          <w:color w:val="000000" w:themeColor="text1"/>
          <w:sz w:val="21"/>
          <w:szCs w:val="21"/>
          <w:lang w:val="en-US"/>
        </w:rPr>
        <w:t>Plausible Objects,Difficult Things,</w:t>
      </w:r>
      <w:r w:rsidRPr="00742523">
        <w:rPr>
          <w:rFonts w:ascii="Garamond" w:hAnsi="Garamond"/>
          <w:color w:val="000000" w:themeColor="text1"/>
          <w:sz w:val="21"/>
          <w:szCs w:val="21"/>
          <w:lang w:val="en-US"/>
        </w:rPr>
        <w:t xml:space="preserve"> online @paintbritain </w:t>
      </w:r>
    </w:p>
    <w:p w14:paraId="4CFDE815" w14:textId="77777777" w:rsidR="00A03212" w:rsidRPr="00742523" w:rsidRDefault="00A03212" w:rsidP="00A03212">
      <w:pPr>
        <w:pStyle w:val="Body"/>
        <w:spacing w:after="0"/>
        <w:rPr>
          <w:rFonts w:ascii="Garamond" w:hAnsi="Garamond"/>
          <w:color w:val="000000" w:themeColor="text1"/>
          <w:sz w:val="21"/>
          <w:szCs w:val="21"/>
          <w:lang w:val="en-US"/>
        </w:rPr>
      </w:pPr>
      <w:r w:rsidRPr="00742523"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  <w:t>2021</w:t>
      </w:r>
      <w:r w:rsidRPr="00742523"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  <w:tab/>
      </w:r>
      <w:r w:rsidRPr="00742523">
        <w:rPr>
          <w:rFonts w:ascii="Garamond" w:hAnsi="Garamond"/>
          <w:i/>
          <w:iCs/>
          <w:color w:val="000000" w:themeColor="text1"/>
          <w:sz w:val="21"/>
          <w:szCs w:val="21"/>
          <w:lang w:val="en-US"/>
        </w:rPr>
        <w:t>Yes/No A CBP Virtual Open Studio</w:t>
      </w:r>
      <w:r w:rsidRPr="00742523">
        <w:rPr>
          <w:rFonts w:ascii="Garamond" w:hAnsi="Garamond"/>
          <w:color w:val="000000" w:themeColor="text1"/>
          <w:sz w:val="21"/>
          <w:szCs w:val="21"/>
          <w:lang w:val="en-US"/>
        </w:rPr>
        <w:t xml:space="preserve"> </w:t>
      </w:r>
    </w:p>
    <w:p w14:paraId="43BD3A95" w14:textId="77777777" w:rsidR="00A03212" w:rsidRDefault="00A03212" w:rsidP="00A03212">
      <w:pPr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</w:pPr>
      <w:r w:rsidRPr="00742523"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  <w:t>2021</w:t>
      </w:r>
      <w:r w:rsidRPr="00742523"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  <w:tab/>
        <w:t>Online curated exhibition, @prosaic97 instagram</w:t>
      </w:r>
    </w:p>
    <w:p w14:paraId="20060A14" w14:textId="77777777" w:rsidR="006D51ED" w:rsidRDefault="006D51ED" w:rsidP="00A03212">
      <w:pPr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</w:pPr>
    </w:p>
    <w:p w14:paraId="555A43D5" w14:textId="48903BF2" w:rsidR="006D51ED" w:rsidRPr="006D51ED" w:rsidRDefault="006D51ED" w:rsidP="00A03212">
      <w:pPr>
        <w:rPr>
          <w:rFonts w:ascii="Garamond" w:eastAsia="Times New Roman" w:hAnsi="Garamond" w:cs="Arial"/>
          <w:b/>
          <w:bCs/>
          <w:color w:val="000000" w:themeColor="text1"/>
          <w:sz w:val="22"/>
          <w:szCs w:val="22"/>
          <w:lang w:val="en-US" w:eastAsia="nl-NL"/>
        </w:rPr>
      </w:pPr>
      <w:r w:rsidRPr="006D51ED">
        <w:rPr>
          <w:rFonts w:ascii="Garamond" w:eastAsia="Times New Roman" w:hAnsi="Garamond" w:cs="Arial"/>
          <w:b/>
          <w:bCs/>
          <w:color w:val="000000" w:themeColor="text1"/>
          <w:sz w:val="22"/>
          <w:szCs w:val="22"/>
          <w:lang w:val="en-US" w:eastAsia="nl-NL"/>
        </w:rPr>
        <w:t>Printed work</w:t>
      </w:r>
    </w:p>
    <w:p w14:paraId="7C5530FD" w14:textId="77777777" w:rsidR="00F80E71" w:rsidRDefault="00F80E71" w:rsidP="00F80E71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</w:p>
    <w:p w14:paraId="5F27F491" w14:textId="3F119C20" w:rsidR="003072EC" w:rsidRDefault="003072EC" w:rsidP="003072EC">
      <w:pPr>
        <w:rPr>
          <w:rFonts w:ascii="Garamond" w:eastAsia="Times New Roman" w:hAnsi="Garamond" w:cs="Arial"/>
          <w:b/>
          <w:bCs/>
          <w:i/>
          <w:iCs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b/>
          <w:bCs/>
          <w:i/>
          <w:iCs/>
          <w:color w:val="000000"/>
          <w:sz w:val="21"/>
          <w:szCs w:val="21"/>
          <w:lang w:val="en-US" w:eastAsia="nl-NL"/>
        </w:rPr>
        <w:t xml:space="preserve">Selected </w:t>
      </w:r>
      <w:r w:rsidRPr="003C3C84">
        <w:rPr>
          <w:rFonts w:ascii="Garamond" w:eastAsia="Times New Roman" w:hAnsi="Garamond" w:cs="Arial"/>
          <w:b/>
          <w:bCs/>
          <w:i/>
          <w:iCs/>
          <w:color w:val="000000"/>
          <w:sz w:val="21"/>
          <w:szCs w:val="21"/>
          <w:lang w:val="en-US" w:eastAsia="nl-NL"/>
        </w:rPr>
        <w:t xml:space="preserve">solo </w:t>
      </w:r>
      <w:r>
        <w:rPr>
          <w:rFonts w:ascii="Garamond" w:eastAsia="Times New Roman" w:hAnsi="Garamond" w:cs="Arial"/>
          <w:b/>
          <w:bCs/>
          <w:i/>
          <w:iCs/>
          <w:color w:val="000000"/>
          <w:sz w:val="21"/>
          <w:szCs w:val="21"/>
          <w:lang w:val="en-US" w:eastAsia="nl-NL"/>
        </w:rPr>
        <w:t xml:space="preserve">and group </w:t>
      </w:r>
      <w:r w:rsidRPr="003C3C84">
        <w:rPr>
          <w:rFonts w:ascii="Garamond" w:eastAsia="Times New Roman" w:hAnsi="Garamond" w:cs="Arial"/>
          <w:b/>
          <w:bCs/>
          <w:i/>
          <w:iCs/>
          <w:color w:val="000000"/>
          <w:sz w:val="21"/>
          <w:szCs w:val="21"/>
          <w:lang w:val="en-US" w:eastAsia="nl-NL"/>
        </w:rPr>
        <w:t>exhibitions</w:t>
      </w:r>
      <w:r>
        <w:rPr>
          <w:rFonts w:ascii="Garamond" w:eastAsia="Times New Roman" w:hAnsi="Garamond" w:cs="Arial"/>
          <w:b/>
          <w:bCs/>
          <w:i/>
          <w:iCs/>
          <w:color w:val="000000"/>
          <w:sz w:val="21"/>
          <w:szCs w:val="21"/>
          <w:lang w:val="en-US" w:eastAsia="nl-NL"/>
        </w:rPr>
        <w:t xml:space="preserve">: </w:t>
      </w:r>
      <w:r w:rsidRPr="003C3C84">
        <w:rPr>
          <w:rFonts w:ascii="Garamond" w:eastAsia="Times New Roman" w:hAnsi="Garamond" w:cs="Arial"/>
          <w:b/>
          <w:bCs/>
          <w:i/>
          <w:iCs/>
          <w:color w:val="000000"/>
          <w:sz w:val="21"/>
          <w:szCs w:val="21"/>
          <w:lang w:val="en-US" w:eastAsia="nl-NL"/>
        </w:rPr>
        <w:t>printed work</w:t>
      </w:r>
    </w:p>
    <w:p w14:paraId="1ADE4FBF" w14:textId="77777777" w:rsidR="003072EC" w:rsidRPr="003C3C84" w:rsidRDefault="003072EC" w:rsidP="003072EC">
      <w:pPr>
        <w:rPr>
          <w:rFonts w:ascii="Garamond" w:eastAsia="Times New Roman" w:hAnsi="Garamond" w:cs="Arial"/>
          <w:b/>
          <w:bCs/>
          <w:i/>
          <w:iCs/>
          <w:color w:val="000000"/>
          <w:sz w:val="21"/>
          <w:szCs w:val="21"/>
          <w:lang w:val="en-US" w:eastAsia="nl-NL"/>
        </w:rPr>
      </w:pPr>
    </w:p>
    <w:p w14:paraId="6CFCB482" w14:textId="3D5ED2F9" w:rsidR="003072EC" w:rsidRDefault="003072EC" w:rsidP="003072E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E3257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2025   </w:t>
      </w:r>
      <w:r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  </w:t>
      </w:r>
      <w:r w:rsidRPr="00D31BA7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The Little Mermaid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in exhibition, ‘Undersea’ curated by James Russell,</w:t>
      </w:r>
      <w:r w:rsidRPr="00501398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Hastings Contemporary, </w:t>
      </w:r>
      <w:r w:rsidR="008E3257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Hastings, Sussex, UK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</w:p>
    <w:p w14:paraId="3454DD22" w14:textId="77777777" w:rsidR="008E3257" w:rsidRDefault="008E3257" w:rsidP="008E3257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3C3C84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2017</w:t>
      </w:r>
      <w:r w:rsidRPr="003C3C84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767A71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Full Stop, Caslon family</w:t>
      </w:r>
      <w:r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.  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d</w:t>
      </w:r>
      <w:r w:rsidRPr="003C3C84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igital 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p</w:t>
      </w:r>
      <w:r w:rsidRPr="003C3C84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rint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in ‘</w:t>
      </w:r>
      <w:r w:rsidRPr="00767A71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Art + Text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’ </w:t>
      </w:r>
      <w:r w:rsidRPr="003C3C84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44AD Gallery, Bristol, UK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</w:p>
    <w:p w14:paraId="3548C9DA" w14:textId="5DC0204D" w:rsidR="003072EC" w:rsidRPr="003072EC" w:rsidRDefault="003072EC" w:rsidP="003072EC"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2010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3063CA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Does Your Mother Come from Ireland [1989]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, installation and talk, </w:t>
      </w:r>
      <w:r w:rsidRPr="00D94F95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St Bartholomews Church, 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Walthamstow, </w:t>
      </w:r>
      <w:r w:rsidRPr="00D94F95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Londo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n </w:t>
      </w:r>
    </w:p>
    <w:p w14:paraId="44748790" w14:textId="77777777" w:rsidR="003072EC" w:rsidRDefault="003072EC" w:rsidP="003072E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2008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CA2075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Inscription and Incorporation</w:t>
      </w:r>
      <w:r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  </w:t>
      </w:r>
      <w:r w:rsidRPr="00D94F95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University Central England Art Gallery, Birmingham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School of Art, Birmingham, UK</w:t>
      </w:r>
    </w:p>
    <w:p w14:paraId="11E0EC8D" w14:textId="77777777" w:rsidR="003072EC" w:rsidRDefault="003072EC" w:rsidP="003072E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2004      </w:t>
      </w:r>
      <w:r w:rsidRPr="00BA72E5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Family Relations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PhD exhibition, </w:t>
      </w:r>
      <w:r w:rsidRPr="00D94F95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Dartington Art Gallery, 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Dartington Hall, </w:t>
      </w:r>
      <w:r w:rsidRPr="00D94F95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Devon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, UK</w:t>
      </w:r>
    </w:p>
    <w:p w14:paraId="52F008E0" w14:textId="77777777" w:rsidR="008E3257" w:rsidRDefault="008E3257" w:rsidP="008E3257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1998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3063CA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Exposition de Grabado Contemporaneo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</w:t>
      </w:r>
      <w:r w:rsidRPr="0052699F"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  <w:t>British Council Sponsored Exhibition of British/Spanish Women print</w:t>
      </w:r>
      <w:r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  <w:t>makers</w:t>
      </w:r>
      <w:r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      </w:t>
      </w:r>
    </w:p>
    <w:p w14:paraId="33FE0C7D" w14:textId="24777F3C" w:rsidR="008E3257" w:rsidRPr="00B06912" w:rsidRDefault="008E3257" w:rsidP="008E3257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</w:t>
      </w:r>
      <w:r w:rsidRPr="003063CA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</w:t>
      </w:r>
      <w:r w:rsidRPr="003063CA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de 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Circulo </w:t>
      </w:r>
      <w:r w:rsidRPr="003063CA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Bellas Artes</w:t>
      </w:r>
      <w:r w:rsidRPr="00D94F95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, Madrid</w:t>
      </w:r>
      <w:r w:rsidRPr="00A016F1"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  <w:t xml:space="preserve">, Spain </w:t>
      </w:r>
      <w:r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  <w:t xml:space="preserve">    </w:t>
      </w:r>
    </w:p>
    <w:p w14:paraId="7CDF9F15" w14:textId="77777777" w:rsidR="003072EC" w:rsidRDefault="003072EC" w:rsidP="003072E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1994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3063CA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Does </w:t>
      </w:r>
      <w:r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Y</w:t>
      </w:r>
      <w:r w:rsidRPr="003063CA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our </w:t>
      </w:r>
      <w:r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M</w:t>
      </w:r>
      <w:r w:rsidRPr="003063CA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other </w:t>
      </w:r>
      <w:r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C</w:t>
      </w:r>
      <w:r w:rsidRPr="003063CA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ome from Ireland?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</w:t>
      </w:r>
      <w:r w:rsidRPr="00D94F95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print installation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and talk</w:t>
      </w:r>
      <w:r w:rsidRPr="00D94F95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, Women's Art Histories Conference, Leeds University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,  </w:t>
      </w:r>
    </w:p>
    <w:p w14:paraId="29E6DBDF" w14:textId="77777777" w:rsidR="003072EC" w:rsidRPr="00D94F95" w:rsidRDefault="003072EC" w:rsidP="003072E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      Leeds, UK</w:t>
      </w:r>
    </w:p>
    <w:p w14:paraId="188DBB6D" w14:textId="77777777" w:rsidR="003072EC" w:rsidRDefault="003072EC" w:rsidP="003072EC">
      <w:pPr>
        <w:ind w:left="700" w:hanging="700"/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1992      </w:t>
      </w:r>
      <w:r w:rsidRPr="003063CA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Does Your Mother Come from Ireland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?</w:t>
      </w:r>
      <w:r w:rsidRPr="00D94F95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installation and talk, </w:t>
      </w:r>
      <w:r w:rsidRPr="00D94F95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Gendered Narratives Conference, University of Ulster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at </w:t>
      </w:r>
      <w:r w:rsidRPr="00D94F95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Coleraine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, Northern Ireland,UK</w:t>
      </w:r>
    </w:p>
    <w:p w14:paraId="105C0E08" w14:textId="77777777" w:rsidR="003072EC" w:rsidRDefault="003072EC" w:rsidP="003072E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1988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3063CA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Daddy’s Girl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exhibition of printed work, </w:t>
      </w:r>
      <w:r w:rsidRPr="00D94F95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Sisterwrite Bookshop Gallery, 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Islington, </w:t>
      </w:r>
      <w:r w:rsidRPr="00D94F95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London</w:t>
      </w:r>
    </w:p>
    <w:p w14:paraId="3692FCAF" w14:textId="77777777" w:rsidR="003072EC" w:rsidRPr="00855B70" w:rsidRDefault="003072EC" w:rsidP="003072EC">
      <w:pPr>
        <w:ind w:left="700" w:hanging="700"/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  <w:tab/>
      </w:r>
      <w:r w:rsidRPr="00855B70">
        <w:rPr>
          <w:rFonts w:ascii="Garamond" w:eastAsia="Times New Roman" w:hAnsi="Garamond" w:cs="Arial"/>
          <w:i/>
          <w:iCs/>
          <w:color w:val="000000" w:themeColor="text1"/>
          <w:sz w:val="21"/>
          <w:szCs w:val="21"/>
          <w:lang w:val="en-US" w:eastAsia="nl-NL"/>
        </w:rPr>
        <w:t xml:space="preserve">Blake’s Innocence and Experience  </w:t>
      </w:r>
      <w:r w:rsidRPr="00855B70"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  <w:t>exhibition of printed work to accompany music by Bob Hanson performed/shown at Dartington Hall, Devon, UK</w:t>
      </w:r>
    </w:p>
    <w:p w14:paraId="25F547C7" w14:textId="77777777" w:rsidR="008E3257" w:rsidRPr="00855B70" w:rsidRDefault="008E3257" w:rsidP="008E3257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lastRenderedPageBreak/>
        <w:t xml:space="preserve">1989      </w:t>
      </w:r>
      <w:r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Does Your Mother Come from Ireland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?  print installation, Arts Council Touring exhibition of womens art,  </w:t>
      </w:r>
      <w:r w:rsidRPr="00855B70"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  <w:t xml:space="preserve">Spacex Gallery, </w:t>
      </w:r>
    </w:p>
    <w:p w14:paraId="4DCF697F" w14:textId="77777777" w:rsidR="008E3257" w:rsidRPr="00855B70" w:rsidRDefault="008E3257" w:rsidP="008E3257">
      <w:pPr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  <w:t xml:space="preserve">             Exeter, Devon;UK</w:t>
      </w:r>
    </w:p>
    <w:p w14:paraId="290F0AF3" w14:textId="77777777" w:rsidR="008E3257" w:rsidRPr="00855B70" w:rsidRDefault="008E3257" w:rsidP="008E3257">
      <w:pPr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  <w:t xml:space="preserve">             Truro Art Gallery, Cornwall; UK</w:t>
      </w:r>
    </w:p>
    <w:p w14:paraId="0053B28C" w14:textId="15E1855F" w:rsidR="008E3257" w:rsidRPr="00855B70" w:rsidRDefault="008E3257" w:rsidP="008E3257">
      <w:pPr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  <w:t xml:space="preserve">             Newton Abbott Council Gallery, Devon, UK</w:t>
      </w:r>
    </w:p>
    <w:p w14:paraId="37239ED9" w14:textId="77777777" w:rsidR="008E3257" w:rsidRPr="00855B70" w:rsidRDefault="008E3257" w:rsidP="008E3257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1987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Prints With a Point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, Hard Times Gallery, Bristol, UK</w:t>
      </w:r>
    </w:p>
    <w:p w14:paraId="3FF48CC2" w14:textId="77777777" w:rsidR="003072EC" w:rsidRPr="00855B70" w:rsidRDefault="003072EC" w:rsidP="003072E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1987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The Maternal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exhibition of screenprints, Exeter and Devon Arts Centre, Devon, UK. </w:t>
      </w:r>
    </w:p>
    <w:p w14:paraId="23C8B762" w14:textId="77777777" w:rsidR="003072EC" w:rsidRPr="00855B70" w:rsidRDefault="003072EC" w:rsidP="003072E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1986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Imprinting Works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, Dartington Art College Gallery, Dartington, Devon, UK</w:t>
      </w:r>
    </w:p>
    <w:p w14:paraId="497B390E" w14:textId="77777777" w:rsidR="003072EC" w:rsidRPr="00855B70" w:rsidRDefault="003072EC" w:rsidP="003072E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1986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Three Women Artists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, Battersea Arts Centre, Battersea, London</w:t>
      </w:r>
    </w:p>
    <w:p w14:paraId="5B5D41C9" w14:textId="5EBED3BC" w:rsidR="00F80E71" w:rsidRPr="00855B70" w:rsidRDefault="003072EC" w:rsidP="00F80E71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1982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Reflections. 5 Women Artists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, Aspex Gallery, Portsmouth, UK</w:t>
      </w:r>
    </w:p>
    <w:p w14:paraId="02315B33" w14:textId="77777777" w:rsidR="005379AC" w:rsidRPr="00855B70" w:rsidRDefault="005379AC" w:rsidP="005379AC">
      <w:pPr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nl-NL"/>
        </w:rPr>
      </w:pPr>
    </w:p>
    <w:p w14:paraId="2C86AAF0" w14:textId="77777777" w:rsidR="008E3257" w:rsidRDefault="008E3257" w:rsidP="005379AC">
      <w:pP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nl-NL"/>
        </w:rPr>
      </w:pPr>
    </w:p>
    <w:p w14:paraId="6FB459BE" w14:textId="77777777" w:rsidR="008E3257" w:rsidRPr="00855B70" w:rsidRDefault="008E3257" w:rsidP="008E3257">
      <w:pPr>
        <w:rPr>
          <w:rFonts w:ascii="Garamond" w:eastAsia="Times New Roman" w:hAnsi="Garamond" w:cs="Arial"/>
          <w:b/>
          <w:bCs/>
          <w:color w:val="000000" w:themeColor="text1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b/>
          <w:bCs/>
          <w:color w:val="000000" w:themeColor="text1"/>
          <w:sz w:val="21"/>
          <w:szCs w:val="21"/>
          <w:lang w:val="en-US" w:eastAsia="nl-NL"/>
        </w:rPr>
        <w:t>Community and socials</w:t>
      </w:r>
    </w:p>
    <w:p w14:paraId="74E3BCC4" w14:textId="77777777" w:rsidR="008E3257" w:rsidRPr="00855B70" w:rsidRDefault="008E3257" w:rsidP="008E3257">
      <w:pPr>
        <w:ind w:firstLine="708"/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</w:pPr>
    </w:p>
    <w:p w14:paraId="5FCD96E0" w14:textId="77777777" w:rsidR="008E3257" w:rsidRPr="00855B70" w:rsidRDefault="008E3257" w:rsidP="008E3257">
      <w:pPr>
        <w:ind w:left="700" w:hanging="700"/>
        <w:rPr>
          <w:rFonts w:ascii="Garamond" w:eastAsia="Times New Roman" w:hAnsi="Garamond" w:cs="Arial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sz w:val="21"/>
          <w:szCs w:val="21"/>
          <w:lang w:val="en-US" w:eastAsia="nl-NL"/>
        </w:rPr>
        <w:t xml:space="preserve">2025.      </w:t>
      </w:r>
      <w:r w:rsidRPr="00855B70">
        <w:rPr>
          <w:rFonts w:ascii="Garamond" w:eastAsia="Times New Roman" w:hAnsi="Garamond" w:cs="Arial"/>
          <w:i/>
          <w:iCs/>
          <w:sz w:val="21"/>
          <w:szCs w:val="21"/>
          <w:lang w:val="en-US" w:eastAsia="nl-NL"/>
        </w:rPr>
        <w:t>Women’s Liberation IS the Revolution</w:t>
      </w:r>
      <w:r w:rsidRPr="00855B70">
        <w:rPr>
          <w:rFonts w:ascii="Garamond" w:eastAsia="Times New Roman" w:hAnsi="Garamond" w:cs="Arial"/>
          <w:sz w:val="21"/>
          <w:szCs w:val="21"/>
          <w:lang w:val="en-US" w:eastAsia="nl-NL"/>
        </w:rPr>
        <w:t xml:space="preserve"> :poster on display at Young V&amp;A, Bethnal Green, London</w:t>
      </w:r>
    </w:p>
    <w:p w14:paraId="4919735C" w14:textId="456057C8" w:rsidR="008E3257" w:rsidRPr="00855B70" w:rsidRDefault="008E3257" w:rsidP="008E3257">
      <w:pPr>
        <w:rPr>
          <w:rFonts w:ascii="Garamond" w:eastAsia="Times New Roman" w:hAnsi="Garamond" w:cs="Arial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sz w:val="21"/>
          <w:szCs w:val="21"/>
          <w:lang w:val="en-US" w:eastAsia="nl-NL"/>
        </w:rPr>
        <w:t xml:space="preserve">              </w:t>
      </w:r>
      <w:r w:rsidRPr="00855B70">
        <w:rPr>
          <w:rFonts w:ascii="Garamond" w:eastAsia="Times New Roman" w:hAnsi="Garamond" w:cs="Arial"/>
          <w:i/>
          <w:iCs/>
          <w:sz w:val="21"/>
          <w:szCs w:val="21"/>
          <w:lang w:val="en-US" w:eastAsia="nl-NL"/>
        </w:rPr>
        <w:t>Women are Revolting</w:t>
      </w:r>
      <w:r w:rsidRPr="00855B70">
        <w:rPr>
          <w:rFonts w:ascii="Garamond" w:eastAsia="Times New Roman" w:hAnsi="Garamond" w:cs="Arial"/>
          <w:sz w:val="21"/>
          <w:szCs w:val="21"/>
          <w:lang w:val="en-US" w:eastAsia="nl-NL"/>
        </w:rPr>
        <w:t xml:space="preserve">  in ‘Women in Revolt : Tate touring exhibition of women’s art </w:t>
      </w:r>
    </w:p>
    <w:p w14:paraId="6359E3B3" w14:textId="4E2627A5" w:rsidR="008E3257" w:rsidRPr="00855B70" w:rsidRDefault="00855B70" w:rsidP="008E3257">
      <w:pPr>
        <w:rPr>
          <w:rFonts w:ascii="Garamond" w:hAnsi="Garamond"/>
          <w:sz w:val="21"/>
          <w:szCs w:val="21"/>
        </w:rPr>
      </w:pPr>
      <w:r w:rsidRPr="00855B70">
        <w:rPr>
          <w:rFonts w:ascii="Garamond" w:hAnsi="Garamond"/>
          <w:sz w:val="21"/>
          <w:szCs w:val="21"/>
        </w:rPr>
        <w:t>2019</w:t>
      </w:r>
      <w:r w:rsidR="008E3257" w:rsidRPr="00855B70">
        <w:rPr>
          <w:rFonts w:ascii="Garamond" w:hAnsi="Garamond"/>
          <w:sz w:val="21"/>
          <w:szCs w:val="21"/>
        </w:rPr>
        <w:t xml:space="preserve">       E-List Magazine, Local, walthamstow, London,  </w:t>
      </w:r>
      <w:r w:rsidRPr="00855B70">
        <w:rPr>
          <w:rFonts w:ascii="Garamond" w:hAnsi="Garamond"/>
          <w:sz w:val="21"/>
          <w:szCs w:val="21"/>
        </w:rPr>
        <w:t>March/April #6</w:t>
      </w:r>
    </w:p>
    <w:p w14:paraId="0A813F4B" w14:textId="77777777" w:rsidR="008E3257" w:rsidRPr="00855B70" w:rsidRDefault="008E3257" w:rsidP="008E3257">
      <w:pPr>
        <w:rPr>
          <w:sz w:val="21"/>
          <w:szCs w:val="21"/>
        </w:rPr>
      </w:pPr>
      <w:r w:rsidRPr="00855B70">
        <w:rPr>
          <w:rFonts w:ascii="Garamond" w:eastAsia="Times New Roman" w:hAnsi="Garamond" w:cs="Arial"/>
          <w:sz w:val="21"/>
          <w:szCs w:val="21"/>
          <w:lang w:val="en-US" w:eastAsia="nl-NL"/>
        </w:rPr>
        <w:t>2014</w:t>
      </w:r>
      <w:r w:rsidRPr="00855B70">
        <w:rPr>
          <w:rFonts w:ascii="Garamond" w:eastAsia="Times New Roman" w:hAnsi="Garamond" w:cs="Arial"/>
          <w:sz w:val="21"/>
          <w:szCs w:val="21"/>
          <w:lang w:val="en-US" w:eastAsia="nl-NL"/>
        </w:rPr>
        <w:tab/>
        <w:t xml:space="preserve"> Poster </w:t>
      </w:r>
      <w:r w:rsidRPr="00855B70">
        <w:rPr>
          <w:rFonts w:ascii="Garamond" w:eastAsia="Times New Roman" w:hAnsi="Garamond" w:cs="Arial"/>
          <w:i/>
          <w:iCs/>
          <w:sz w:val="21"/>
          <w:szCs w:val="21"/>
          <w:lang w:val="en-US" w:eastAsia="nl-NL"/>
        </w:rPr>
        <w:t xml:space="preserve"> </w:t>
      </w:r>
      <w:r w:rsidRPr="00855B70">
        <w:rPr>
          <w:rFonts w:ascii="Garamond" w:eastAsia="Times New Roman" w:hAnsi="Garamond" w:cs="Arial"/>
          <w:sz w:val="21"/>
          <w:szCs w:val="21"/>
          <w:lang w:val="en-US" w:eastAsia="nl-NL"/>
        </w:rPr>
        <w:t xml:space="preserve">in ‘A World to Win: Posters of Protest and Revolution’, Victoria and Albert Museum, S. </w:t>
      </w:r>
    </w:p>
    <w:p w14:paraId="1B65DDFD" w14:textId="77777777" w:rsidR="008E3257" w:rsidRPr="00855B70" w:rsidRDefault="008E3257" w:rsidP="008E3257">
      <w:pPr>
        <w:rPr>
          <w:rFonts w:ascii="Garamond" w:eastAsia="Times New Roman" w:hAnsi="Garamond" w:cs="Arial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sz w:val="21"/>
          <w:szCs w:val="21"/>
          <w:lang w:val="en-US" w:eastAsia="nl-NL"/>
        </w:rPr>
        <w:t xml:space="preserve">              Kensington, London </w:t>
      </w:r>
    </w:p>
    <w:p w14:paraId="2E02002A" w14:textId="77777777" w:rsidR="008E3257" w:rsidRPr="00855B70" w:rsidRDefault="008E3257" w:rsidP="008E3257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2002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Propaganda Posters From the Schreyer Collection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, Victoria and Albert Museum, London</w:t>
      </w:r>
    </w:p>
    <w:p w14:paraId="5E02DA79" w14:textId="052AE016" w:rsidR="008E3257" w:rsidRPr="00855B70" w:rsidRDefault="008E3257" w:rsidP="008E3257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1972   </w:t>
      </w:r>
      <w:r w:rsidRPr="00855B70">
        <w:rPr>
          <w:rFonts w:ascii="Garamond" w:eastAsia="Times New Roman" w:hAnsi="Garamond" w:cs="Arial"/>
          <w:color w:val="C00000"/>
          <w:sz w:val="21"/>
          <w:szCs w:val="21"/>
          <w:lang w:val="en-US" w:eastAsia="nl-NL"/>
        </w:rPr>
        <w:t xml:space="preserve">    </w:t>
      </w:r>
      <w:r w:rsidRPr="00855B70"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  <w:t xml:space="preserve">monoprints  published in "Monster' publication Robin Morgan's poems, USA  </w:t>
      </w:r>
    </w:p>
    <w:p w14:paraId="1FC0FE14" w14:textId="1AFC5E6A" w:rsidR="008E3257" w:rsidRPr="00855B70" w:rsidRDefault="008E3257" w:rsidP="008E3257">
      <w:pPr>
        <w:rPr>
          <w:rFonts w:ascii="Garamond" w:eastAsia="Times New Roman" w:hAnsi="Garamond" w:cs="Arial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sz w:val="21"/>
          <w:szCs w:val="21"/>
          <w:lang w:val="en-US" w:eastAsia="nl-NL"/>
        </w:rPr>
        <w:t xml:space="preserve">1973      Created </w:t>
      </w:r>
      <w:r w:rsidRPr="00855B70">
        <w:rPr>
          <w:rFonts w:ascii="Garamond" w:eastAsia="Times New Roman" w:hAnsi="Garamond" w:cs="Arial"/>
          <w:i/>
          <w:iCs/>
          <w:sz w:val="21"/>
          <w:szCs w:val="21"/>
          <w:lang w:val="en-US" w:eastAsia="nl-NL"/>
        </w:rPr>
        <w:t>'Womens Posters'</w:t>
      </w:r>
      <w:r w:rsidRPr="00855B70">
        <w:rPr>
          <w:rFonts w:ascii="Garamond" w:eastAsia="Times New Roman" w:hAnsi="Garamond" w:cs="Arial"/>
          <w:sz w:val="21"/>
          <w:szCs w:val="21"/>
          <w:lang w:val="en-US" w:eastAsia="nl-NL"/>
        </w:rPr>
        <w:t xml:space="preserve"> : a screenprinting workshop in Brighton, UK.  Ephemeral printing and writing: posters, record sleeves,   cartoons, articles and drawings in radical publications in the UK and US.</w:t>
      </w:r>
    </w:p>
    <w:p w14:paraId="49DFFB24" w14:textId="39A00EF1" w:rsidR="008E3257" w:rsidRPr="00855B70" w:rsidRDefault="008E3257" w:rsidP="008E3257">
      <w:pPr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sz w:val="21"/>
          <w:szCs w:val="21"/>
          <w:lang w:val="en-US" w:eastAsia="nl-NL"/>
        </w:rPr>
        <w:t>eg</w:t>
      </w:r>
    </w:p>
    <w:p w14:paraId="30B25E8F" w14:textId="6CA49B0D" w:rsidR="008E3257" w:rsidRPr="00855B70" w:rsidRDefault="008E3257" w:rsidP="008E3257">
      <w:pPr>
        <w:ind w:firstLine="708"/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  <w:t xml:space="preserve">- Spare Rib magazine, cartoons and cover illustration source </w:t>
      </w:r>
    </w:p>
    <w:p w14:paraId="45E25C8E" w14:textId="01DD3B8F" w:rsidR="008E3257" w:rsidRPr="00855B70" w:rsidRDefault="008E3257" w:rsidP="008E3257">
      <w:pPr>
        <w:ind w:firstLine="708"/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  <w:t>- Lenthall Road Womens Print workshop Calendar</w:t>
      </w:r>
      <w:r w:rsidRPr="00855B70">
        <w:rPr>
          <w:rFonts w:ascii="Garamond" w:eastAsia="Times New Roman" w:hAnsi="Garamond" w:cs="Arial"/>
          <w:color w:val="EE0000"/>
          <w:sz w:val="21"/>
          <w:szCs w:val="21"/>
          <w:lang w:val="en-US" w:eastAsia="nl-NL"/>
        </w:rPr>
        <w:t xml:space="preserve"> </w:t>
      </w:r>
    </w:p>
    <w:p w14:paraId="18058DCD" w14:textId="77777777" w:rsidR="008E3257" w:rsidRPr="00855B70" w:rsidRDefault="008E3257" w:rsidP="008E3257">
      <w:pPr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  <w:t xml:space="preserve">              -  Cartoons, Women's Glib, (ed.) Warren, R. Advocate Press, USA  1993</w:t>
      </w:r>
    </w:p>
    <w:p w14:paraId="281DBFA0" w14:textId="77777777" w:rsidR="008E3257" w:rsidRPr="00855B70" w:rsidRDefault="008E3257" w:rsidP="008E3257">
      <w:pPr>
        <w:ind w:firstLine="708"/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  <w:t>- Whole earth catalogue USA 1975</w:t>
      </w:r>
    </w:p>
    <w:p w14:paraId="184D21E9" w14:textId="26D3FDD6" w:rsidR="008E3257" w:rsidRPr="00855B70" w:rsidRDefault="008E3257" w:rsidP="008E3257">
      <w:pPr>
        <w:ind w:firstLine="708"/>
        <w:rPr>
          <w:rFonts w:ascii="Garamond" w:hAnsi="Garamond"/>
          <w:sz w:val="21"/>
          <w:szCs w:val="21"/>
        </w:rPr>
      </w:pPr>
      <w:r w:rsidRPr="00855B70"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  <w:t>- IT [International Times]</w:t>
      </w:r>
      <w:r w:rsidRPr="00855B70">
        <w:rPr>
          <w:rFonts w:ascii="Garamond" w:hAnsi="Garamond"/>
          <w:sz w:val="21"/>
          <w:szCs w:val="21"/>
        </w:rPr>
        <w:t xml:space="preserve"> </w:t>
      </w:r>
    </w:p>
    <w:p w14:paraId="621AB7BE" w14:textId="59327AF3" w:rsidR="008E3257" w:rsidRPr="00855B70" w:rsidRDefault="008E3257" w:rsidP="008E3257">
      <w:pPr>
        <w:ind w:firstLine="708"/>
        <w:rPr>
          <w:rFonts w:ascii="Garamond" w:hAnsi="Garamond"/>
          <w:i/>
          <w:iCs/>
          <w:sz w:val="21"/>
          <w:szCs w:val="21"/>
        </w:rPr>
      </w:pPr>
      <w:r w:rsidRPr="00855B70">
        <w:rPr>
          <w:rFonts w:ascii="Garamond" w:hAnsi="Garamond"/>
          <w:sz w:val="21"/>
          <w:szCs w:val="21"/>
        </w:rPr>
        <w:t xml:space="preserve">            </w:t>
      </w:r>
      <w:r w:rsidRPr="00855B70">
        <w:rPr>
          <w:rFonts w:ascii="Garamond" w:hAnsi="Garamond"/>
          <w:i/>
          <w:iCs/>
          <w:sz w:val="21"/>
          <w:szCs w:val="21"/>
        </w:rPr>
        <w:t>Prints and ephemera can be sourced at :</w:t>
      </w:r>
    </w:p>
    <w:p w14:paraId="3607D488" w14:textId="77777777" w:rsidR="008E3257" w:rsidRPr="00855B70" w:rsidRDefault="008E3257" w:rsidP="008E3257">
      <w:pPr>
        <w:ind w:firstLine="708"/>
        <w:rPr>
          <w:rFonts w:ascii="Garamond" w:hAnsi="Garamond"/>
          <w:sz w:val="21"/>
          <w:szCs w:val="21"/>
        </w:rPr>
      </w:pPr>
      <w:r w:rsidRPr="00855B70"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  <w:t>- A Woman’s Place, Brighton womens magazine; Brighton Voice, QueenSpark magazine, Brighton Public Library</w:t>
      </w:r>
    </w:p>
    <w:p w14:paraId="65713D72" w14:textId="61B8D19A" w:rsidR="008E3257" w:rsidRPr="00855B70" w:rsidRDefault="008E3257" w:rsidP="008E3257">
      <w:pPr>
        <w:ind w:firstLine="708"/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  <w:t xml:space="preserve">- Womens Archive South, </w:t>
      </w:r>
    </w:p>
    <w:p w14:paraId="444F28AA" w14:textId="0A4DFB0B" w:rsidR="008E3257" w:rsidRPr="00855B70" w:rsidRDefault="008E3257" w:rsidP="008E3257">
      <w:pPr>
        <w:ind w:firstLine="708"/>
        <w:rPr>
          <w:rFonts w:ascii="Garamond" w:hAnsi="Garamond"/>
          <w:sz w:val="21"/>
          <w:szCs w:val="21"/>
        </w:rPr>
      </w:pPr>
      <w:r w:rsidRPr="00855B70"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  <w:t xml:space="preserve">- Goldsmiths Womens Art library </w:t>
      </w:r>
    </w:p>
    <w:p w14:paraId="2BD7CAF7" w14:textId="1DCB99B2" w:rsidR="008E3257" w:rsidRPr="00855B70" w:rsidRDefault="008E3257" w:rsidP="008E3257">
      <w:pPr>
        <w:ind w:firstLine="708"/>
        <w:rPr>
          <w:rFonts w:ascii="Garamond" w:hAnsi="Garamond"/>
          <w:sz w:val="21"/>
          <w:szCs w:val="21"/>
        </w:rPr>
      </w:pPr>
      <w:r w:rsidRPr="00855B70">
        <w:rPr>
          <w:rFonts w:ascii="Garamond" w:hAnsi="Garamond"/>
          <w:sz w:val="21"/>
          <w:szCs w:val="21"/>
        </w:rPr>
        <w:t xml:space="preserve">- </w:t>
      </w:r>
      <w:r w:rsidRPr="00855B70">
        <w:rPr>
          <w:rFonts w:ascii="Garamond" w:hAnsi="Garamond"/>
          <w:iCs/>
          <w:sz w:val="21"/>
          <w:szCs w:val="21"/>
        </w:rPr>
        <w:t>International Women's Artists Diary,</w:t>
      </w:r>
      <w:r w:rsidRPr="00855B70">
        <w:rPr>
          <w:rFonts w:ascii="Garamond" w:hAnsi="Garamond"/>
          <w:i/>
          <w:sz w:val="21"/>
          <w:szCs w:val="21"/>
        </w:rPr>
        <w:t xml:space="preserve"> </w:t>
      </w:r>
      <w:r w:rsidRPr="00855B70">
        <w:rPr>
          <w:rFonts w:ascii="Garamond" w:hAnsi="Garamond"/>
          <w:sz w:val="21"/>
          <w:szCs w:val="21"/>
        </w:rPr>
        <w:t xml:space="preserve">Women Artists Slide Library  </w:t>
      </w:r>
    </w:p>
    <w:p w14:paraId="38560F2F" w14:textId="77777777" w:rsidR="00DD0DBF" w:rsidRPr="00855B70" w:rsidRDefault="00DD0DBF" w:rsidP="008E3257">
      <w:pPr>
        <w:ind w:firstLine="708"/>
        <w:rPr>
          <w:rFonts w:ascii="Garamond" w:hAnsi="Garamond"/>
          <w:sz w:val="21"/>
          <w:szCs w:val="21"/>
        </w:rPr>
      </w:pPr>
    </w:p>
    <w:p w14:paraId="10922AF8" w14:textId="77777777" w:rsidR="008E3257" w:rsidRPr="00855B70" w:rsidRDefault="008E3257" w:rsidP="008E3257">
      <w:pPr>
        <w:ind w:firstLine="708"/>
        <w:rPr>
          <w:rFonts w:ascii="Garamond" w:hAnsi="Garamond"/>
          <w:sz w:val="21"/>
          <w:szCs w:val="21"/>
        </w:rPr>
      </w:pPr>
    </w:p>
    <w:p w14:paraId="1FDA1573" w14:textId="77777777" w:rsidR="00DD0DBF" w:rsidRPr="00855B70" w:rsidRDefault="00DD0DBF" w:rsidP="00DD0DBF">
      <w:pPr>
        <w:rPr>
          <w:rFonts w:ascii="Garamond" w:eastAsia="Times New Roman" w:hAnsi="Garamond" w:cs="Arial"/>
          <w:b/>
          <w:bCs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b/>
          <w:bCs/>
          <w:i/>
          <w:iCs/>
          <w:sz w:val="21"/>
          <w:szCs w:val="21"/>
          <w:lang w:val="en-US" w:eastAsia="nl-NL"/>
        </w:rPr>
        <w:t>Citations printing</w:t>
      </w:r>
    </w:p>
    <w:p w14:paraId="0C759BF2" w14:textId="77777777" w:rsidR="00DD0DBF" w:rsidRPr="00855B70" w:rsidRDefault="00DD0DBF" w:rsidP="00DD0DBF">
      <w:pPr>
        <w:rPr>
          <w:rFonts w:ascii="Garamond" w:eastAsia="Times New Roman" w:hAnsi="Garamond" w:cs="Arial"/>
          <w:b/>
          <w:bCs/>
          <w:i/>
          <w:iCs/>
          <w:sz w:val="21"/>
          <w:szCs w:val="21"/>
          <w:lang w:val="en-US" w:eastAsia="nl-NL"/>
        </w:rPr>
      </w:pPr>
    </w:p>
    <w:p w14:paraId="16EC4B1D" w14:textId="77D2DD48" w:rsidR="00DD0DBF" w:rsidRPr="00855B70" w:rsidRDefault="00DD0DBF" w:rsidP="00DD0DBF">
      <w:pPr>
        <w:spacing w:before="100" w:beforeAutospacing="1" w:after="24"/>
        <w:rPr>
          <w:rStyle w:val="w-content"/>
          <w:rFonts w:ascii="Garamond" w:hAnsi="Garamond" w:cs="Arial"/>
          <w:color w:val="202122"/>
          <w:sz w:val="21"/>
          <w:szCs w:val="21"/>
        </w:rPr>
      </w:pPr>
      <w:r w:rsidRPr="00855B70">
        <w:rPr>
          <w:rStyle w:val="w-content"/>
          <w:rFonts w:ascii="Garamond" w:hAnsi="Garamond"/>
          <w:sz w:val="21"/>
          <w:szCs w:val="21"/>
        </w:rPr>
        <w:t>Frizelll, H (2009)</w:t>
      </w:r>
      <w:r w:rsidRPr="00855B70">
        <w:rPr>
          <w:rStyle w:val="w-content"/>
          <w:rFonts w:ascii="Garamond" w:hAnsi="Garamond"/>
          <w:i/>
          <w:iCs/>
          <w:sz w:val="21"/>
          <w:szCs w:val="21"/>
        </w:rPr>
        <w:t xml:space="preserve"> </w:t>
      </w:r>
      <w:r w:rsidR="00012BFD" w:rsidRPr="00855B70">
        <w:rPr>
          <w:rStyle w:val="w-content"/>
          <w:rFonts w:ascii="Garamond" w:hAnsi="Garamond"/>
          <w:i/>
          <w:iCs/>
          <w:sz w:val="21"/>
          <w:szCs w:val="21"/>
        </w:rPr>
        <w:t>‘</w:t>
      </w:r>
      <w:r w:rsidRPr="00855B70">
        <w:rPr>
          <w:rStyle w:val="w-content"/>
          <w:rFonts w:ascii="Garamond" w:hAnsi="Garamond"/>
          <w:sz w:val="21"/>
          <w:szCs w:val="21"/>
        </w:rPr>
        <w:t>Representations of specific concerns of the women's liberation movement in British feminist art 1970-1978</w:t>
      </w:r>
      <w:r w:rsidR="00012BFD" w:rsidRPr="00855B70">
        <w:rPr>
          <w:rStyle w:val="w-content"/>
          <w:rFonts w:ascii="Garamond" w:hAnsi="Garamond"/>
          <w:sz w:val="21"/>
          <w:szCs w:val="21"/>
        </w:rPr>
        <w:t>’</w:t>
      </w:r>
      <w:r w:rsidRPr="00855B70">
        <w:rPr>
          <w:rStyle w:val="apple-converted-space"/>
          <w:rFonts w:ascii="Garamond" w:hAnsi="Garamond" w:cs="Arial"/>
          <w:color w:val="202122"/>
          <w:sz w:val="21"/>
          <w:szCs w:val="21"/>
        </w:rPr>
        <w:t> </w:t>
      </w:r>
      <w:r w:rsidRPr="00855B70">
        <w:rPr>
          <w:rStyle w:val="HTMLCite"/>
          <w:rFonts w:ascii="Garamond" w:hAnsi="Garamond" w:cs="Arial"/>
          <w:color w:val="202122"/>
          <w:sz w:val="21"/>
          <w:szCs w:val="21"/>
        </w:rPr>
        <w:t xml:space="preserve"> </w:t>
      </w:r>
      <w:r w:rsidRPr="00855B70">
        <w:rPr>
          <w:rStyle w:val="HTMLCite"/>
          <w:rFonts w:ascii="Garamond" w:hAnsi="Garamond" w:cs="Arial"/>
          <w:i w:val="0"/>
          <w:iCs w:val="0"/>
          <w:color w:val="202122"/>
          <w:sz w:val="21"/>
          <w:szCs w:val="21"/>
        </w:rPr>
        <w:t>(PhD thesis). Kingston University.</w:t>
      </w:r>
      <w:r w:rsidRPr="00855B70">
        <w:rPr>
          <w:rStyle w:val="apple-converted-space"/>
          <w:rFonts w:ascii="Garamond" w:hAnsi="Garamond" w:cs="Arial"/>
          <w:i/>
          <w:iCs/>
          <w:color w:val="202122"/>
          <w:sz w:val="21"/>
          <w:szCs w:val="21"/>
        </w:rPr>
        <w:t> </w:t>
      </w:r>
    </w:p>
    <w:p w14:paraId="020A53DB" w14:textId="0A81D224" w:rsidR="00DD0DBF" w:rsidRPr="00855B70" w:rsidRDefault="00DD0DBF" w:rsidP="00DD0DBF">
      <w:pPr>
        <w:rPr>
          <w:rStyle w:val="w-content"/>
          <w:rFonts w:ascii="Garamond" w:hAnsi="Garamond"/>
          <w:sz w:val="21"/>
          <w:szCs w:val="21"/>
        </w:rPr>
      </w:pPr>
      <w:r w:rsidRPr="00855B70">
        <w:rPr>
          <w:rStyle w:val="w-content"/>
          <w:rFonts w:ascii="Garamond" w:hAnsi="Garamond"/>
          <w:sz w:val="21"/>
          <w:szCs w:val="21"/>
        </w:rPr>
        <w:t xml:space="preserve">Doy, G. </w:t>
      </w:r>
      <w:r w:rsidR="00012BFD" w:rsidRPr="00855B70">
        <w:rPr>
          <w:rStyle w:val="w-content"/>
          <w:rFonts w:ascii="Garamond" w:hAnsi="Garamond"/>
          <w:sz w:val="21"/>
          <w:szCs w:val="21"/>
        </w:rPr>
        <w:t>(</w:t>
      </w:r>
      <w:r w:rsidRPr="00855B70">
        <w:rPr>
          <w:rStyle w:val="w-content"/>
          <w:rFonts w:ascii="Garamond" w:hAnsi="Garamond"/>
          <w:sz w:val="21"/>
          <w:szCs w:val="21"/>
        </w:rPr>
        <w:t>2001</w:t>
      </w:r>
      <w:r w:rsidR="00012BFD" w:rsidRPr="00855B70">
        <w:rPr>
          <w:rStyle w:val="w-content"/>
          <w:rFonts w:ascii="Garamond" w:hAnsi="Garamond"/>
          <w:sz w:val="21"/>
          <w:szCs w:val="21"/>
        </w:rPr>
        <w:t>)</w:t>
      </w:r>
      <w:r w:rsidRPr="00855B70">
        <w:rPr>
          <w:rStyle w:val="w-content"/>
          <w:rFonts w:ascii="Garamond" w:hAnsi="Garamond"/>
          <w:sz w:val="21"/>
          <w:szCs w:val="21"/>
        </w:rPr>
        <w:t xml:space="preserve"> </w:t>
      </w:r>
      <w:r w:rsidR="00012BFD" w:rsidRPr="00855B70">
        <w:rPr>
          <w:rStyle w:val="w-content"/>
          <w:rFonts w:ascii="Garamond" w:hAnsi="Garamond"/>
          <w:sz w:val="21"/>
          <w:szCs w:val="21"/>
        </w:rPr>
        <w:t>‘</w:t>
      </w:r>
      <w:r w:rsidRPr="00855B70">
        <w:rPr>
          <w:rStyle w:val="w-content"/>
          <w:rFonts w:ascii="Garamond" w:hAnsi="Garamond"/>
          <w:sz w:val="21"/>
          <w:szCs w:val="21"/>
        </w:rPr>
        <w:t>Drapery: Classicism and Barbarism in Visual Culture</w:t>
      </w:r>
      <w:r w:rsidR="00012BFD" w:rsidRPr="00855B70">
        <w:rPr>
          <w:rStyle w:val="w-content"/>
          <w:rFonts w:ascii="Garamond" w:hAnsi="Garamond"/>
          <w:sz w:val="21"/>
          <w:szCs w:val="21"/>
        </w:rPr>
        <w:t>’</w:t>
      </w:r>
      <w:r w:rsidRPr="00855B70">
        <w:rPr>
          <w:rStyle w:val="w-content"/>
          <w:rFonts w:ascii="Garamond" w:hAnsi="Garamond"/>
          <w:sz w:val="21"/>
          <w:szCs w:val="21"/>
        </w:rPr>
        <w:t xml:space="preserve"> pp. IB Taurus, pp. 187-190  </w:t>
      </w:r>
    </w:p>
    <w:p w14:paraId="613FB480" w14:textId="57241CD4" w:rsidR="00DD0DBF" w:rsidRPr="00855B70" w:rsidRDefault="00DD0DBF" w:rsidP="00DD0DBF">
      <w:pPr>
        <w:rPr>
          <w:rStyle w:val="w-content"/>
          <w:rFonts w:ascii="Garamond" w:hAnsi="Garamond"/>
          <w:i/>
          <w:iCs/>
          <w:sz w:val="21"/>
          <w:szCs w:val="21"/>
        </w:rPr>
      </w:pPr>
      <w:r w:rsidRPr="00855B70">
        <w:rPr>
          <w:rStyle w:val="w-content"/>
          <w:rFonts w:ascii="Garamond" w:hAnsi="Garamond"/>
          <w:sz w:val="21"/>
          <w:szCs w:val="21"/>
        </w:rPr>
        <w:t xml:space="preserve">Timmers, M.(ed) </w:t>
      </w:r>
      <w:r w:rsidR="00012BFD" w:rsidRPr="00855B70">
        <w:rPr>
          <w:rStyle w:val="w-content"/>
          <w:rFonts w:ascii="Garamond" w:hAnsi="Garamond"/>
          <w:sz w:val="21"/>
          <w:szCs w:val="21"/>
        </w:rPr>
        <w:t>(</w:t>
      </w:r>
      <w:r w:rsidRPr="00855B70">
        <w:rPr>
          <w:rStyle w:val="w-content"/>
          <w:rFonts w:ascii="Garamond" w:hAnsi="Garamond"/>
          <w:sz w:val="21"/>
          <w:szCs w:val="21"/>
        </w:rPr>
        <w:t>1997</w:t>
      </w:r>
      <w:r w:rsidR="00012BFD" w:rsidRPr="00855B70">
        <w:rPr>
          <w:rStyle w:val="w-content"/>
          <w:rFonts w:ascii="Garamond" w:hAnsi="Garamond"/>
          <w:sz w:val="21"/>
          <w:szCs w:val="21"/>
        </w:rPr>
        <w:t>)</w:t>
      </w:r>
      <w:r w:rsidRPr="00855B70">
        <w:rPr>
          <w:rStyle w:val="w-content"/>
          <w:rFonts w:ascii="Garamond" w:hAnsi="Garamond"/>
          <w:sz w:val="21"/>
          <w:szCs w:val="21"/>
        </w:rPr>
        <w:t xml:space="preserve"> </w:t>
      </w:r>
      <w:r w:rsidR="00012BFD" w:rsidRPr="00855B70">
        <w:rPr>
          <w:rStyle w:val="w-content"/>
          <w:rFonts w:ascii="Garamond" w:hAnsi="Garamond"/>
          <w:sz w:val="21"/>
          <w:szCs w:val="21"/>
        </w:rPr>
        <w:t>‘</w:t>
      </w:r>
      <w:r w:rsidRPr="00855B70">
        <w:rPr>
          <w:rStyle w:val="w-content"/>
          <w:rFonts w:ascii="Garamond" w:hAnsi="Garamond"/>
          <w:sz w:val="21"/>
          <w:szCs w:val="21"/>
        </w:rPr>
        <w:t>The Power of the Poster</w:t>
      </w:r>
      <w:r w:rsidR="00012BFD" w:rsidRPr="00855B70">
        <w:rPr>
          <w:rStyle w:val="w-content"/>
          <w:rFonts w:ascii="Garamond" w:hAnsi="Garamond"/>
          <w:sz w:val="21"/>
          <w:szCs w:val="21"/>
        </w:rPr>
        <w:t>’</w:t>
      </w:r>
      <w:r w:rsidRPr="00855B70">
        <w:rPr>
          <w:rStyle w:val="w-content"/>
          <w:rFonts w:ascii="Garamond" w:hAnsi="Garamond"/>
          <w:sz w:val="21"/>
          <w:szCs w:val="21"/>
        </w:rPr>
        <w:t xml:space="preserve"> V &amp; A publications.  pp 140 – 141. </w:t>
      </w:r>
    </w:p>
    <w:p w14:paraId="67A11996" w14:textId="00E3C630" w:rsidR="00DD0DBF" w:rsidRPr="00855B70" w:rsidRDefault="00DD0DBF" w:rsidP="00DD0DBF">
      <w:pPr>
        <w:rPr>
          <w:rFonts w:ascii="Garamond" w:hAnsi="Garamond" w:cs="Arial"/>
          <w:color w:val="000000"/>
          <w:sz w:val="21"/>
          <w:szCs w:val="21"/>
          <w:shd w:val="clear" w:color="auto" w:fill="FFFFFF"/>
        </w:rPr>
      </w:pPr>
      <w:r w:rsidRPr="00855B70">
        <w:rPr>
          <w:rStyle w:val="w-content"/>
          <w:rFonts w:ascii="Garamond" w:hAnsi="Garamond"/>
          <w:sz w:val="21"/>
          <w:szCs w:val="21"/>
        </w:rPr>
        <w:t xml:space="preserve">Rueda, Marisa et al 1999 </w:t>
      </w:r>
      <w:r w:rsidR="00012BFD" w:rsidRPr="00855B70">
        <w:rPr>
          <w:rStyle w:val="w-content"/>
          <w:rFonts w:ascii="Garamond" w:hAnsi="Garamond"/>
          <w:sz w:val="21"/>
          <w:szCs w:val="21"/>
        </w:rPr>
        <w:t>‘</w:t>
      </w:r>
      <w:r w:rsidRPr="00855B70">
        <w:rPr>
          <w:rStyle w:val="w-content"/>
          <w:rFonts w:ascii="Garamond" w:hAnsi="Garamond"/>
          <w:sz w:val="21"/>
          <w:szCs w:val="21"/>
        </w:rPr>
        <w:t>Introducing Feminism, [</w:t>
      </w:r>
      <w:r w:rsidR="00012BFD" w:rsidRPr="00855B70">
        <w:rPr>
          <w:rStyle w:val="w-content"/>
          <w:rFonts w:ascii="Garamond" w:hAnsi="Garamond"/>
          <w:sz w:val="21"/>
          <w:szCs w:val="21"/>
        </w:rPr>
        <w:t>&amp; ‘</w:t>
      </w:r>
      <w:r w:rsidRPr="00855B70">
        <w:rPr>
          <w:rStyle w:val="w-content"/>
          <w:rFonts w:ascii="Garamond" w:hAnsi="Garamond"/>
          <w:sz w:val="21"/>
          <w:szCs w:val="21"/>
        </w:rPr>
        <w:t>Feminism for Beginners</w:t>
      </w:r>
      <w:r w:rsidR="00012BFD" w:rsidRPr="00855B70">
        <w:rPr>
          <w:rStyle w:val="w-content"/>
          <w:rFonts w:ascii="Garamond" w:hAnsi="Garamond"/>
          <w:sz w:val="21"/>
          <w:szCs w:val="21"/>
        </w:rPr>
        <w:t>’</w:t>
      </w:r>
      <w:r w:rsidRPr="00855B70">
        <w:rPr>
          <w:rStyle w:val="w-content"/>
          <w:rFonts w:ascii="Garamond" w:hAnsi="Garamond"/>
          <w:sz w:val="21"/>
          <w:szCs w:val="21"/>
        </w:rPr>
        <w:t>] Icon books,</w:t>
      </w:r>
      <w:r w:rsidR="00012BFD" w:rsidRPr="00855B70">
        <w:rPr>
          <w:rStyle w:val="w-content"/>
          <w:rFonts w:ascii="Garamond" w:hAnsi="Garamond"/>
          <w:sz w:val="21"/>
          <w:szCs w:val="21"/>
        </w:rPr>
        <w:t xml:space="preserve"> </w:t>
      </w:r>
      <w:r w:rsidRPr="00855B70">
        <w:rPr>
          <w:rStyle w:val="w-content"/>
          <w:rFonts w:ascii="Garamond" w:hAnsi="Garamond"/>
          <w:sz w:val="21"/>
          <w:szCs w:val="21"/>
        </w:rPr>
        <w:t xml:space="preserve">University of Michigan p.85. </w:t>
      </w:r>
    </w:p>
    <w:p w14:paraId="2A5F7EFD" w14:textId="5DD1CEC3" w:rsidR="00DD0DBF" w:rsidRPr="00855B70" w:rsidRDefault="00DD0DBF" w:rsidP="00DD0DBF">
      <w:pPr>
        <w:rPr>
          <w:rFonts w:ascii="Garamond" w:hAnsi="Garamond" w:cs="Arial"/>
          <w:i/>
          <w:iCs/>
          <w:color w:val="EE0000"/>
          <w:sz w:val="21"/>
          <w:szCs w:val="21"/>
        </w:rPr>
      </w:pPr>
      <w:r w:rsidRPr="00855B70">
        <w:rPr>
          <w:rFonts w:ascii="Garamond" w:hAnsi="Garamond" w:cs="Arial"/>
          <w:sz w:val="21"/>
          <w:szCs w:val="21"/>
        </w:rPr>
        <w:t>McQuiston, L</w:t>
      </w:r>
      <w:r w:rsidRPr="00855B70">
        <w:rPr>
          <w:rFonts w:ascii="Garamond" w:hAnsi="Garamond" w:cs="Arial"/>
          <w:i/>
          <w:iCs/>
          <w:color w:val="000000" w:themeColor="text1"/>
          <w:sz w:val="21"/>
          <w:szCs w:val="21"/>
        </w:rPr>
        <w:t xml:space="preserve">. </w:t>
      </w:r>
      <w:r w:rsidR="00012BFD" w:rsidRPr="00855B70">
        <w:rPr>
          <w:rFonts w:ascii="Garamond" w:hAnsi="Garamond" w:cs="Arial"/>
          <w:i/>
          <w:iCs/>
          <w:color w:val="000000" w:themeColor="text1"/>
          <w:sz w:val="21"/>
          <w:szCs w:val="21"/>
        </w:rPr>
        <w:t>(</w:t>
      </w:r>
      <w:r w:rsidRPr="00855B70">
        <w:rPr>
          <w:rFonts w:ascii="Garamond" w:hAnsi="Garamond" w:cs="Arial"/>
          <w:color w:val="000000" w:themeColor="text1"/>
          <w:sz w:val="21"/>
          <w:szCs w:val="21"/>
        </w:rPr>
        <w:t>1997</w:t>
      </w:r>
      <w:r w:rsidR="00012BFD" w:rsidRPr="00855B70">
        <w:rPr>
          <w:rFonts w:ascii="Garamond" w:hAnsi="Garamond" w:cs="Arial"/>
          <w:color w:val="000000" w:themeColor="text1"/>
          <w:sz w:val="21"/>
          <w:szCs w:val="21"/>
        </w:rPr>
        <w:t>)</w:t>
      </w:r>
      <w:r w:rsidRPr="00855B70">
        <w:rPr>
          <w:rFonts w:ascii="Garamond" w:hAnsi="Garamond" w:cs="Arial"/>
          <w:color w:val="000000" w:themeColor="text1"/>
          <w:sz w:val="21"/>
          <w:szCs w:val="21"/>
        </w:rPr>
        <w:t xml:space="preserve"> </w:t>
      </w:r>
      <w:r w:rsidR="00012BFD" w:rsidRPr="00855B70">
        <w:rPr>
          <w:rFonts w:ascii="Garamond" w:hAnsi="Garamond" w:cs="Arial"/>
          <w:color w:val="000000" w:themeColor="text1"/>
          <w:sz w:val="21"/>
          <w:szCs w:val="21"/>
        </w:rPr>
        <w:t>‘</w:t>
      </w:r>
      <w:r w:rsidRPr="00855B70">
        <w:rPr>
          <w:rFonts w:ascii="Garamond" w:hAnsi="Garamond" w:cs="Arial"/>
          <w:sz w:val="21"/>
          <w:szCs w:val="21"/>
        </w:rPr>
        <w:t>Suffragettes to She Devils: Women’s Lib and Beyond</w:t>
      </w:r>
      <w:r w:rsidR="00012BFD" w:rsidRPr="00855B70">
        <w:rPr>
          <w:rFonts w:ascii="Garamond" w:hAnsi="Garamond" w:cs="Arial"/>
          <w:i/>
          <w:iCs/>
          <w:sz w:val="21"/>
          <w:szCs w:val="21"/>
        </w:rPr>
        <w:t>’</w:t>
      </w:r>
      <w:r w:rsidRPr="00855B70">
        <w:rPr>
          <w:rFonts w:ascii="Garamond" w:hAnsi="Garamond" w:cs="Arial"/>
          <w:i/>
          <w:iCs/>
          <w:sz w:val="21"/>
          <w:szCs w:val="21"/>
        </w:rPr>
        <w:t xml:space="preserve"> </w:t>
      </w:r>
      <w:r w:rsidRPr="00855B70">
        <w:rPr>
          <w:rFonts w:ascii="Garamond" w:hAnsi="Garamond" w:cs="Arial"/>
          <w:sz w:val="21"/>
          <w:szCs w:val="21"/>
        </w:rPr>
        <w:t>Phaidon,</w:t>
      </w:r>
      <w:r w:rsidRPr="00855B70">
        <w:rPr>
          <w:rFonts w:ascii="Garamond" w:hAnsi="Garamond" w:cs="Arial"/>
          <w:i/>
          <w:iCs/>
          <w:sz w:val="21"/>
          <w:szCs w:val="21"/>
        </w:rPr>
        <w:t xml:space="preserve"> </w:t>
      </w:r>
    </w:p>
    <w:p w14:paraId="2C976E2D" w14:textId="17E1FF6B" w:rsidR="00DD0DBF" w:rsidRPr="00855B70" w:rsidRDefault="00DD0DBF" w:rsidP="00DD0DBF">
      <w:pPr>
        <w:rPr>
          <w:rFonts w:ascii="Garamond" w:hAnsi="Garamond" w:cs="Arial"/>
          <w:i/>
          <w:iCs/>
          <w:color w:val="EE0000"/>
          <w:sz w:val="21"/>
          <w:szCs w:val="21"/>
        </w:rPr>
      </w:pPr>
      <w:r w:rsidRPr="00855B70">
        <w:rPr>
          <w:rFonts w:ascii="Garamond" w:hAnsi="Garamond" w:cs="Arial"/>
          <w:color w:val="000000" w:themeColor="text1"/>
          <w:sz w:val="21"/>
          <w:szCs w:val="21"/>
        </w:rPr>
        <w:t>Sebestyn, A</w:t>
      </w:r>
      <w:r w:rsidR="00621DCA" w:rsidRPr="00855B70">
        <w:rPr>
          <w:rFonts w:ascii="Garamond" w:hAnsi="Garamond" w:cs="Arial"/>
          <w:color w:val="000000" w:themeColor="text1"/>
          <w:sz w:val="21"/>
          <w:szCs w:val="21"/>
        </w:rPr>
        <w:t>. (1</w:t>
      </w:r>
      <w:r w:rsidRPr="00855B70">
        <w:rPr>
          <w:rFonts w:ascii="Garamond" w:hAnsi="Garamond" w:cs="Arial"/>
          <w:color w:val="000000" w:themeColor="text1"/>
          <w:sz w:val="21"/>
          <w:szCs w:val="21"/>
        </w:rPr>
        <w:t>982</w:t>
      </w:r>
      <w:r w:rsidR="00621DCA" w:rsidRPr="00855B70">
        <w:rPr>
          <w:rFonts w:ascii="Garamond" w:hAnsi="Garamond" w:cs="Arial"/>
          <w:color w:val="000000" w:themeColor="text1"/>
          <w:sz w:val="21"/>
          <w:szCs w:val="21"/>
        </w:rPr>
        <w:t>)</w:t>
      </w:r>
      <w:r w:rsidRPr="00855B70">
        <w:rPr>
          <w:rFonts w:ascii="Garamond" w:hAnsi="Garamond" w:cs="Arial"/>
          <w:color w:val="000000" w:themeColor="text1"/>
          <w:sz w:val="21"/>
          <w:szCs w:val="21"/>
        </w:rPr>
        <w:t xml:space="preserve"> July</w:t>
      </w:r>
      <w:r w:rsidRPr="00855B70">
        <w:rPr>
          <w:rFonts w:ascii="Garamond" w:hAnsi="Garamond" w:cs="Arial"/>
          <w:i/>
          <w:iCs/>
          <w:color w:val="000000" w:themeColor="text1"/>
          <w:sz w:val="21"/>
          <w:szCs w:val="21"/>
        </w:rPr>
        <w:t xml:space="preserve">  </w:t>
      </w:r>
      <w:r w:rsidRPr="00855B70">
        <w:rPr>
          <w:rFonts w:ascii="Garamond" w:hAnsi="Garamond" w:cs="Arial"/>
          <w:sz w:val="21"/>
          <w:szCs w:val="21"/>
        </w:rPr>
        <w:t xml:space="preserve">review: </w:t>
      </w:r>
      <w:r w:rsidR="00012BFD" w:rsidRPr="00855B70">
        <w:rPr>
          <w:rFonts w:ascii="Garamond" w:hAnsi="Garamond" w:cs="Arial"/>
          <w:sz w:val="21"/>
          <w:szCs w:val="21"/>
        </w:rPr>
        <w:t>‘</w:t>
      </w:r>
      <w:r w:rsidRPr="00855B70">
        <w:rPr>
          <w:rFonts w:ascii="Garamond" w:hAnsi="Garamond" w:cs="Arial"/>
          <w:sz w:val="21"/>
          <w:szCs w:val="21"/>
        </w:rPr>
        <w:t>3 Women Artists</w:t>
      </w:r>
      <w:r w:rsidR="00012BFD" w:rsidRPr="00855B70">
        <w:rPr>
          <w:rFonts w:ascii="Garamond" w:hAnsi="Garamond" w:cs="Arial"/>
          <w:sz w:val="21"/>
          <w:szCs w:val="21"/>
        </w:rPr>
        <w:t>’</w:t>
      </w:r>
      <w:r w:rsidRPr="00855B70">
        <w:rPr>
          <w:rFonts w:ascii="Garamond" w:hAnsi="Garamond" w:cs="Arial"/>
          <w:i/>
          <w:iCs/>
          <w:sz w:val="21"/>
          <w:szCs w:val="21"/>
        </w:rPr>
        <w:t xml:space="preserve"> </w:t>
      </w:r>
      <w:r w:rsidRPr="00855B70">
        <w:rPr>
          <w:rFonts w:ascii="Garamond" w:hAnsi="Garamond" w:cs="Arial"/>
          <w:sz w:val="21"/>
          <w:szCs w:val="21"/>
        </w:rPr>
        <w:t>City Limits magazine</w:t>
      </w:r>
      <w:r w:rsidRPr="00855B70">
        <w:rPr>
          <w:rFonts w:ascii="Garamond" w:hAnsi="Garamond"/>
          <w:sz w:val="21"/>
          <w:szCs w:val="21"/>
        </w:rPr>
        <w:t xml:space="preserve"> </w:t>
      </w:r>
    </w:p>
    <w:p w14:paraId="486A8C03" w14:textId="51CC9AC1" w:rsidR="00DD0DBF" w:rsidRPr="00855B70" w:rsidRDefault="00DD0DBF" w:rsidP="00DD0DBF">
      <w:pPr>
        <w:rPr>
          <w:rFonts w:ascii="Garamond" w:hAnsi="Garamond" w:cs="Arial"/>
          <w:color w:val="000000" w:themeColor="text1"/>
          <w:sz w:val="21"/>
          <w:szCs w:val="21"/>
        </w:rPr>
      </w:pPr>
      <w:r w:rsidRPr="00855B70">
        <w:rPr>
          <w:rFonts w:ascii="Garamond" w:hAnsi="Garamond" w:cs="Arial"/>
          <w:color w:val="272727"/>
          <w:sz w:val="21"/>
          <w:szCs w:val="21"/>
        </w:rPr>
        <w:t>Weill, A</w:t>
      </w:r>
      <w:r w:rsidR="00621DCA" w:rsidRPr="00855B70">
        <w:rPr>
          <w:rFonts w:ascii="Garamond" w:hAnsi="Garamond" w:cs="Arial"/>
          <w:color w:val="272727"/>
          <w:sz w:val="21"/>
          <w:szCs w:val="21"/>
        </w:rPr>
        <w:t>.</w:t>
      </w:r>
      <w:r w:rsidRPr="00855B70">
        <w:rPr>
          <w:rFonts w:ascii="Garamond" w:hAnsi="Garamond" w:cs="Arial"/>
          <w:color w:val="272727"/>
          <w:sz w:val="21"/>
          <w:szCs w:val="21"/>
        </w:rPr>
        <w:t xml:space="preserve"> </w:t>
      </w:r>
      <w:r w:rsidR="00621DCA" w:rsidRPr="00855B70">
        <w:rPr>
          <w:rFonts w:ascii="Garamond" w:hAnsi="Garamond" w:cs="Arial"/>
          <w:color w:val="272727"/>
          <w:sz w:val="21"/>
          <w:szCs w:val="21"/>
        </w:rPr>
        <w:t>(</w:t>
      </w:r>
      <w:r w:rsidRPr="00855B70">
        <w:rPr>
          <w:rFonts w:ascii="Garamond" w:hAnsi="Garamond" w:cs="Arial"/>
          <w:color w:val="000000" w:themeColor="text1"/>
          <w:sz w:val="21"/>
          <w:szCs w:val="21"/>
        </w:rPr>
        <w:t>1985</w:t>
      </w:r>
      <w:r w:rsidR="00621DCA" w:rsidRPr="00855B70">
        <w:rPr>
          <w:rFonts w:ascii="Garamond" w:hAnsi="Garamond" w:cs="Arial"/>
          <w:color w:val="000000" w:themeColor="text1"/>
          <w:sz w:val="21"/>
          <w:szCs w:val="21"/>
        </w:rPr>
        <w:t>)</w:t>
      </w:r>
      <w:r w:rsidRPr="00855B70">
        <w:rPr>
          <w:rFonts w:ascii="Garamond" w:hAnsi="Garamond" w:cs="Arial"/>
          <w:color w:val="000000" w:themeColor="text1"/>
          <w:sz w:val="21"/>
          <w:szCs w:val="21"/>
        </w:rPr>
        <w:t xml:space="preserve"> </w:t>
      </w:r>
      <w:r w:rsidR="00012BFD" w:rsidRPr="00855B70">
        <w:rPr>
          <w:rFonts w:ascii="Garamond" w:hAnsi="Garamond" w:cs="Arial"/>
          <w:color w:val="000000" w:themeColor="text1"/>
          <w:sz w:val="21"/>
          <w:szCs w:val="21"/>
        </w:rPr>
        <w:t>‘</w:t>
      </w:r>
      <w:r w:rsidRPr="00855B70">
        <w:rPr>
          <w:rFonts w:ascii="Garamond" w:hAnsi="Garamond" w:cs="Arial"/>
          <w:color w:val="272727"/>
          <w:sz w:val="21"/>
          <w:szCs w:val="21"/>
        </w:rPr>
        <w:t>The Poster: A Worldwide Survey and History</w:t>
      </w:r>
      <w:r w:rsidR="00012BFD" w:rsidRPr="00855B70">
        <w:rPr>
          <w:rFonts w:ascii="Garamond" w:hAnsi="Garamond" w:cs="Arial"/>
          <w:color w:val="272727"/>
          <w:sz w:val="21"/>
          <w:szCs w:val="21"/>
        </w:rPr>
        <w:t>’</w:t>
      </w:r>
      <w:r w:rsidRPr="00855B70">
        <w:rPr>
          <w:rFonts w:ascii="Garamond" w:hAnsi="Garamond" w:cs="Arial"/>
          <w:color w:val="272727"/>
          <w:sz w:val="21"/>
          <w:szCs w:val="21"/>
        </w:rPr>
        <w:t xml:space="preserve"> Sothebys Publication, </w:t>
      </w:r>
    </w:p>
    <w:p w14:paraId="3A8A3CDC" w14:textId="5FD1DDF2" w:rsidR="00DD0DBF" w:rsidRPr="00855B70" w:rsidRDefault="00DD0DBF" w:rsidP="00DD0DBF">
      <w:pPr>
        <w:rPr>
          <w:rFonts w:ascii="Garamond" w:hAnsi="Garamond" w:cs="Arial"/>
          <w:color w:val="C00000"/>
          <w:sz w:val="21"/>
          <w:szCs w:val="21"/>
        </w:rPr>
      </w:pPr>
      <w:r w:rsidRPr="00855B70">
        <w:rPr>
          <w:rFonts w:ascii="Garamond" w:hAnsi="Garamond" w:cs="Arial"/>
          <w:color w:val="000000" w:themeColor="text1"/>
          <w:sz w:val="21"/>
          <w:szCs w:val="21"/>
        </w:rPr>
        <w:t>Phillipe</w:t>
      </w:r>
      <w:r w:rsidR="00621DCA" w:rsidRPr="00855B70">
        <w:rPr>
          <w:rFonts w:ascii="Garamond" w:hAnsi="Garamond" w:cs="Arial"/>
          <w:color w:val="000000" w:themeColor="text1"/>
          <w:sz w:val="21"/>
          <w:szCs w:val="21"/>
        </w:rPr>
        <w:t>, R (1987)</w:t>
      </w:r>
      <w:r w:rsidRPr="00855B70">
        <w:rPr>
          <w:rFonts w:ascii="Garamond" w:hAnsi="Garamond" w:cs="Arial"/>
          <w:color w:val="000000" w:themeColor="text1"/>
          <w:sz w:val="21"/>
          <w:szCs w:val="21"/>
        </w:rPr>
        <w:t xml:space="preserve">  </w:t>
      </w:r>
      <w:r w:rsidR="00012BFD" w:rsidRPr="00855B70">
        <w:rPr>
          <w:rFonts w:ascii="Garamond" w:hAnsi="Garamond" w:cs="Arial"/>
          <w:color w:val="000000" w:themeColor="text1"/>
          <w:sz w:val="21"/>
          <w:szCs w:val="21"/>
        </w:rPr>
        <w:t>‘</w:t>
      </w:r>
      <w:r w:rsidRPr="00855B70">
        <w:rPr>
          <w:rFonts w:ascii="Garamond" w:hAnsi="Garamond" w:cs="Arial"/>
          <w:color w:val="000000" w:themeColor="text1"/>
          <w:sz w:val="21"/>
          <w:szCs w:val="21"/>
        </w:rPr>
        <w:t xml:space="preserve">Political Graphics, Art </w:t>
      </w:r>
      <w:r w:rsidR="00621DCA" w:rsidRPr="00855B70">
        <w:rPr>
          <w:rFonts w:ascii="Garamond" w:hAnsi="Garamond" w:cs="Arial"/>
          <w:color w:val="000000" w:themeColor="text1"/>
          <w:sz w:val="21"/>
          <w:szCs w:val="21"/>
        </w:rPr>
        <w:t>as</w:t>
      </w:r>
      <w:r w:rsidRPr="00855B70">
        <w:rPr>
          <w:rFonts w:ascii="Garamond" w:hAnsi="Garamond" w:cs="Arial"/>
          <w:color w:val="000000" w:themeColor="text1"/>
          <w:sz w:val="21"/>
          <w:szCs w:val="21"/>
        </w:rPr>
        <w:t xml:space="preserve"> </w:t>
      </w:r>
      <w:r w:rsidR="00621DCA" w:rsidRPr="00855B70">
        <w:rPr>
          <w:rFonts w:ascii="Garamond" w:hAnsi="Garamond" w:cs="Arial"/>
          <w:color w:val="000000" w:themeColor="text1"/>
          <w:sz w:val="21"/>
          <w:szCs w:val="21"/>
        </w:rPr>
        <w:t>a</w:t>
      </w:r>
      <w:r w:rsidRPr="00855B70">
        <w:rPr>
          <w:rFonts w:ascii="Garamond" w:hAnsi="Garamond" w:cs="Arial"/>
          <w:color w:val="000000" w:themeColor="text1"/>
          <w:sz w:val="21"/>
          <w:szCs w:val="21"/>
        </w:rPr>
        <w:t xml:space="preserve"> Weapon</w:t>
      </w:r>
      <w:r w:rsidR="00621DCA" w:rsidRPr="00855B70">
        <w:rPr>
          <w:rFonts w:ascii="Garamond" w:hAnsi="Garamond" w:cs="Arial"/>
          <w:color w:val="000000" w:themeColor="text1"/>
          <w:sz w:val="21"/>
          <w:szCs w:val="21"/>
        </w:rPr>
        <w:t>,</w:t>
      </w:r>
      <w:r w:rsidRPr="00855B70">
        <w:rPr>
          <w:rFonts w:ascii="Garamond" w:hAnsi="Garamond" w:cs="Arial"/>
          <w:color w:val="000000" w:themeColor="text1"/>
          <w:sz w:val="21"/>
          <w:szCs w:val="21"/>
        </w:rPr>
        <w:t xml:space="preserve"> Phaidon</w:t>
      </w:r>
      <w:r w:rsidR="00012BFD" w:rsidRPr="00855B70">
        <w:rPr>
          <w:rFonts w:ascii="Garamond" w:hAnsi="Garamond" w:cs="Arial"/>
          <w:color w:val="000000" w:themeColor="text1"/>
          <w:sz w:val="21"/>
          <w:szCs w:val="21"/>
        </w:rPr>
        <w:t>’</w:t>
      </w:r>
      <w:r w:rsidRPr="00855B70">
        <w:rPr>
          <w:rFonts w:ascii="Garamond" w:hAnsi="Garamond" w:cs="Arial"/>
          <w:color w:val="000000" w:themeColor="text1"/>
          <w:sz w:val="21"/>
          <w:szCs w:val="21"/>
        </w:rPr>
        <w:t xml:space="preserve"> p. 300 </w:t>
      </w:r>
    </w:p>
    <w:p w14:paraId="11426CA9" w14:textId="2ED348D2" w:rsidR="00DD0DBF" w:rsidRPr="00855B70" w:rsidRDefault="00DD0DBF" w:rsidP="00DD0DBF">
      <w:pPr>
        <w:rPr>
          <w:rFonts w:ascii="Garamond" w:hAnsi="Garamond"/>
          <w:color w:val="070707"/>
          <w:sz w:val="21"/>
          <w:szCs w:val="21"/>
        </w:rPr>
      </w:pPr>
      <w:r w:rsidRPr="00855B70">
        <w:rPr>
          <w:rFonts w:ascii="Garamond" w:hAnsi="Garamond" w:cs="Arial"/>
          <w:color w:val="000000"/>
          <w:sz w:val="21"/>
          <w:szCs w:val="21"/>
          <w:shd w:val="clear" w:color="auto" w:fill="FFFFFF"/>
        </w:rPr>
        <w:t xml:space="preserve">Rosenberg, A.L, </w:t>
      </w:r>
      <w:r w:rsidR="00621DCA" w:rsidRPr="00855B70">
        <w:rPr>
          <w:rFonts w:ascii="Garamond" w:hAnsi="Garamond" w:cs="Arial"/>
          <w:color w:val="000000"/>
          <w:sz w:val="21"/>
          <w:szCs w:val="21"/>
          <w:shd w:val="clear" w:color="auto" w:fill="FFFFFF"/>
        </w:rPr>
        <w:t>(</w:t>
      </w:r>
      <w:r w:rsidRPr="00855B70">
        <w:rPr>
          <w:rFonts w:ascii="Garamond" w:hAnsi="Garamond" w:cs="Arial"/>
          <w:color w:val="000000"/>
          <w:sz w:val="21"/>
          <w:szCs w:val="21"/>
          <w:shd w:val="clear" w:color="auto" w:fill="FFFFFF"/>
        </w:rPr>
        <w:t>1981</w:t>
      </w:r>
      <w:r w:rsidR="00621DCA" w:rsidRPr="00855B70">
        <w:rPr>
          <w:rFonts w:ascii="Garamond" w:hAnsi="Garamond" w:cs="Arial"/>
          <w:color w:val="000000"/>
          <w:sz w:val="21"/>
          <w:szCs w:val="21"/>
          <w:shd w:val="clear" w:color="auto" w:fill="FFFFFF"/>
        </w:rPr>
        <w:t>)</w:t>
      </w:r>
      <w:r w:rsidRPr="00855B70">
        <w:rPr>
          <w:rFonts w:ascii="Garamond" w:hAnsi="Garamond" w:cs="Arial"/>
          <w:color w:val="000000"/>
          <w:sz w:val="21"/>
          <w:szCs w:val="21"/>
          <w:shd w:val="clear" w:color="auto" w:fill="FFFFFF"/>
        </w:rPr>
        <w:t xml:space="preserve"> Cartoon in</w:t>
      </w:r>
      <w:r w:rsidRPr="00855B70">
        <w:rPr>
          <w:rFonts w:ascii="Garamond" w:hAnsi="Garamond" w:cs="Arial"/>
          <w:i/>
          <w:iCs/>
          <w:color w:val="000000"/>
          <w:sz w:val="21"/>
          <w:szCs w:val="21"/>
          <w:shd w:val="clear" w:color="auto" w:fill="FFFFFF"/>
        </w:rPr>
        <w:t xml:space="preserve"> </w:t>
      </w:r>
      <w:r w:rsidR="00012BFD" w:rsidRPr="00855B70">
        <w:rPr>
          <w:rFonts w:ascii="Garamond" w:hAnsi="Garamond" w:cs="Arial"/>
          <w:i/>
          <w:iCs/>
          <w:color w:val="000000"/>
          <w:sz w:val="21"/>
          <w:szCs w:val="21"/>
          <w:shd w:val="clear" w:color="auto" w:fill="FFFFFF"/>
        </w:rPr>
        <w:t>‘</w:t>
      </w:r>
      <w:r w:rsidRPr="00855B70">
        <w:rPr>
          <w:rFonts w:ascii="Garamond" w:hAnsi="Garamond" w:cs="Arial"/>
          <w:color w:val="000000"/>
          <w:sz w:val="21"/>
          <w:szCs w:val="21"/>
          <w:shd w:val="clear" w:color="auto" w:fill="FFFFFF"/>
        </w:rPr>
        <w:t>Pork Roasts: 250 Feminist cartoons</w:t>
      </w:r>
      <w:r w:rsidR="00012BFD" w:rsidRPr="00855B70">
        <w:rPr>
          <w:rFonts w:ascii="Garamond" w:hAnsi="Garamond" w:cs="Arial"/>
          <w:color w:val="000000"/>
          <w:sz w:val="21"/>
          <w:szCs w:val="21"/>
          <w:shd w:val="clear" w:color="auto" w:fill="FFFFFF"/>
        </w:rPr>
        <w:t xml:space="preserve">’ </w:t>
      </w:r>
      <w:r w:rsidRPr="00855B70">
        <w:rPr>
          <w:rFonts w:ascii="Garamond" w:hAnsi="Garamond" w:cs="Arial"/>
          <w:color w:val="000000"/>
          <w:sz w:val="21"/>
          <w:szCs w:val="21"/>
          <w:shd w:val="clear" w:color="auto" w:fill="FFFFFF"/>
        </w:rPr>
        <w:t xml:space="preserve">University of British Columbia, </w:t>
      </w:r>
      <w:r w:rsidRPr="00855B70">
        <w:rPr>
          <w:rFonts w:ascii="Garamond" w:hAnsi="Garamond"/>
          <w:color w:val="070707"/>
          <w:sz w:val="21"/>
          <w:szCs w:val="21"/>
        </w:rPr>
        <w:t xml:space="preserve">Vancouver, BC: Pink Primate Projects, </w:t>
      </w:r>
    </w:p>
    <w:p w14:paraId="41628888" w14:textId="77777777" w:rsidR="005D21D8" w:rsidRPr="00855B70" w:rsidRDefault="005D21D8" w:rsidP="00DD0DBF">
      <w:pPr>
        <w:rPr>
          <w:rFonts w:ascii="Garamond" w:hAnsi="Garamond" w:cs="Arial"/>
          <w:i/>
          <w:iCs/>
          <w:color w:val="000000"/>
          <w:sz w:val="21"/>
          <w:szCs w:val="21"/>
          <w:shd w:val="clear" w:color="auto" w:fill="FFFFFF"/>
        </w:rPr>
      </w:pPr>
    </w:p>
    <w:p w14:paraId="3C4F4E2F" w14:textId="77777777" w:rsidR="00DD0DBF" w:rsidRPr="00855B70" w:rsidRDefault="00DD0DBF" w:rsidP="00DD0DBF">
      <w:pPr>
        <w:ind w:firstLine="708"/>
        <w:rPr>
          <w:rFonts w:ascii="Garamond" w:eastAsia="Times New Roman" w:hAnsi="Garamond" w:cs="Arial"/>
          <w:color w:val="000000" w:themeColor="text1"/>
          <w:sz w:val="21"/>
          <w:szCs w:val="21"/>
          <w:lang w:val="en-US" w:eastAsia="nl-NL"/>
        </w:rPr>
      </w:pPr>
    </w:p>
    <w:p w14:paraId="3095A195" w14:textId="55F65E54" w:rsidR="00621DCA" w:rsidRPr="00855B70" w:rsidRDefault="00787851" w:rsidP="00621DCA">
      <w:pPr>
        <w:spacing w:after="120"/>
        <w:rPr>
          <w:rFonts w:ascii="Garamond" w:eastAsia="Times New Roman" w:hAnsi="Garamond" w:cs="Arial"/>
          <w:b/>
          <w:bCs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b/>
          <w:bCs/>
          <w:color w:val="000000"/>
          <w:sz w:val="21"/>
          <w:szCs w:val="21"/>
          <w:lang w:val="en-US" w:eastAsia="nl-NL"/>
        </w:rPr>
        <w:t>Art w</w:t>
      </w:r>
      <w:r w:rsidR="00621DCA" w:rsidRPr="00855B70">
        <w:rPr>
          <w:rFonts w:ascii="Garamond" w:eastAsia="Times New Roman" w:hAnsi="Garamond" w:cs="Arial"/>
          <w:b/>
          <w:bCs/>
          <w:color w:val="000000"/>
          <w:sz w:val="21"/>
          <w:szCs w:val="21"/>
          <w:lang w:val="en-US" w:eastAsia="nl-NL"/>
        </w:rPr>
        <w:t>ork in public Collections</w:t>
      </w:r>
    </w:p>
    <w:p w14:paraId="6C1C7C78" w14:textId="19B0670E" w:rsidR="00621DCA" w:rsidRPr="00855B70" w:rsidRDefault="00621DCA" w:rsidP="00621DCA">
      <w:pPr>
        <w:rPr>
          <w:rFonts w:ascii="Garamond" w:eastAsia="Times New Roman" w:hAnsi="Garamond" w:cstheme="majorHAnsi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ArtUK National Art Collection, </w:t>
      </w:r>
      <w:r w:rsidR="00787851" w:rsidRPr="00855B70">
        <w:rPr>
          <w:rFonts w:ascii="Garamond" w:eastAsia="Times New Roman" w:hAnsi="Garamond" w:cstheme="majorHAnsi"/>
          <w:color w:val="000000"/>
          <w:sz w:val="21"/>
          <w:szCs w:val="21"/>
          <w:lang w:val="en-US" w:eastAsia="nl-NL"/>
        </w:rPr>
        <w:t xml:space="preserve">ArtUK National art collection. </w:t>
      </w:r>
      <w:hyperlink r:id="rId15" w:history="1">
        <w:r w:rsidR="00787851" w:rsidRPr="00855B70">
          <w:rPr>
            <w:rStyle w:val="Hyperlink1"/>
            <w:rFonts w:ascii="Garamond" w:hAnsi="Garamond" w:cstheme="majorHAnsi"/>
            <w:sz w:val="21"/>
            <w:szCs w:val="21"/>
          </w:rPr>
          <w:t>https://artuk.org/discover/artists/dalton-pen-b-1944</w:t>
        </w:r>
      </w:hyperlink>
    </w:p>
    <w:p w14:paraId="7C19748B" w14:textId="01F1D9A2" w:rsidR="00621DCA" w:rsidRPr="00855B70" w:rsidRDefault="00621DCA" w:rsidP="00621DCA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Priseman-Seabrook Collection of 21st Century British Painting, Wivenhoe, UK </w:t>
      </w:r>
      <w:hyperlink r:id="rId16" w:history="1">
        <w:r w:rsidRPr="00855B70">
          <w:rPr>
            <w:rStyle w:val="Hyperlink"/>
            <w:rFonts w:ascii="Garamond" w:eastAsia="Times New Roman" w:hAnsi="Garamond" w:cs="Arial"/>
            <w:sz w:val="21"/>
            <w:szCs w:val="21"/>
            <w:lang w:val="en-US" w:eastAsia="nl-NL"/>
          </w:rPr>
          <w:t>https://priseman-seabrook.org</w:t>
        </w:r>
      </w:hyperlink>
    </w:p>
    <w:p w14:paraId="7798F4B9" w14:textId="77777777" w:rsidR="00621DCA" w:rsidRPr="00855B70" w:rsidRDefault="00621DCA" w:rsidP="00621DCA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Swindon Collection of Modern British art, Swindon, UK</w:t>
      </w:r>
    </w:p>
    <w:p w14:paraId="41F1638E" w14:textId="77777777" w:rsidR="00621DCA" w:rsidRPr="00855B70" w:rsidRDefault="00621DCA" w:rsidP="00621DCA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Victoria and Albert Museum, print collection, London, UK </w:t>
      </w:r>
      <w:hyperlink r:id="rId17" w:history="1">
        <w:r w:rsidRPr="00855B70">
          <w:rPr>
            <w:rStyle w:val="Hyperlink"/>
            <w:rFonts w:ascii="Garamond" w:eastAsia="Times New Roman" w:hAnsi="Garamond" w:cs="Arial"/>
            <w:sz w:val="21"/>
            <w:szCs w:val="21"/>
            <w:lang w:val="en-US" w:eastAsia="nl-NL"/>
          </w:rPr>
          <w:t>https://www.vam.ac.uk/search?q=Pen+Dalton&amp;astyped=</w:t>
        </w:r>
      </w:hyperlink>
    </w:p>
    <w:p w14:paraId="64850C49" w14:textId="77777777" w:rsidR="00621DCA" w:rsidRPr="00855B70" w:rsidRDefault="00621DCA" w:rsidP="00621DCA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Komechak Art Gallery, Texas acquired painting from 2015 commissioned exhibition at Brentwood cathedral Benedictine University Permanent Art Collection, Chicago, USA</w:t>
      </w:r>
    </w:p>
    <w:p w14:paraId="5F353438" w14:textId="77777777" w:rsidR="00621DCA" w:rsidRPr="00855B70" w:rsidRDefault="00621DCA" w:rsidP="00621DCA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Working Class Movement Library   </w:t>
      </w:r>
      <w:hyperlink r:id="rId18" w:history="1">
        <w:r w:rsidRPr="00855B70">
          <w:rPr>
            <w:rStyle w:val="Hyperlink"/>
            <w:rFonts w:ascii="Garamond" w:eastAsia="Times New Roman" w:hAnsi="Garamond" w:cs="Arial"/>
            <w:sz w:val="21"/>
            <w:szCs w:val="21"/>
            <w:lang w:val="en-US" w:eastAsia="nl-NL"/>
          </w:rPr>
          <w:t>https://online-catalogue.wcml.org.uk/AIS/Details/archive/110021912</w:t>
        </w:r>
      </w:hyperlink>
    </w:p>
    <w:p w14:paraId="1721312C" w14:textId="77777777" w:rsidR="00621DCA" w:rsidRPr="00855B70" w:rsidRDefault="00621DCA" w:rsidP="00621DCA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Soho Works Royalty House Collection 3 paintings acquired 2020</w:t>
      </w:r>
    </w:p>
    <w:p w14:paraId="23CF6480" w14:textId="77777777" w:rsidR="00787851" w:rsidRPr="00855B70" w:rsidRDefault="00787851" w:rsidP="00787851">
      <w:pPr>
        <w:rPr>
          <w:rFonts w:ascii="Garamond" w:hAnsi="Garamond"/>
          <w:sz w:val="21"/>
          <w:szCs w:val="21"/>
        </w:rPr>
      </w:pPr>
      <w:r w:rsidRPr="00855B70">
        <w:rPr>
          <w:rFonts w:ascii="Garamond" w:hAnsi="Garamond"/>
          <w:sz w:val="21"/>
          <w:szCs w:val="21"/>
        </w:rPr>
        <w:t>Womens Archive Goldsmiths</w:t>
      </w:r>
      <w:r w:rsidRPr="00855B70">
        <w:rPr>
          <w:rFonts w:ascii="Garamond" w:hAnsi="Garamond" w:cstheme="majorHAnsi"/>
          <w:sz w:val="21"/>
          <w:szCs w:val="21"/>
        </w:rPr>
        <w:t xml:space="preserve"> [contact]   </w:t>
      </w:r>
      <w:hyperlink r:id="rId19" w:history="1">
        <w:r w:rsidRPr="00855B70">
          <w:rPr>
            <w:rStyle w:val="Hyperlink"/>
            <w:rFonts w:ascii="Garamond" w:hAnsi="Garamond" w:cstheme="majorHAnsi"/>
            <w:sz w:val="21"/>
            <w:szCs w:val="21"/>
          </w:rPr>
          <w:t>https://www.gold.ac.uk/make/</w:t>
        </w:r>
      </w:hyperlink>
    </w:p>
    <w:p w14:paraId="21A5A9BA" w14:textId="77777777" w:rsidR="00787851" w:rsidRPr="00855B70" w:rsidRDefault="00787851" w:rsidP="00787851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Feminist Archive [contact]  </w:t>
      </w:r>
      <w:hyperlink r:id="rId20" w:history="1">
        <w:r w:rsidRPr="00855B70">
          <w:rPr>
            <w:rStyle w:val="Hyperlink"/>
            <w:rFonts w:ascii="Garamond" w:eastAsia="Times New Roman" w:hAnsi="Garamond" w:cs="Arial"/>
            <w:sz w:val="21"/>
            <w:szCs w:val="21"/>
            <w:lang w:val="en-US" w:eastAsia="nl-NL"/>
          </w:rPr>
          <w:t>https://feministarchivesouth.org.uk</w:t>
        </w:r>
      </w:hyperlink>
    </w:p>
    <w:p w14:paraId="3FDD31E1" w14:textId="77777777" w:rsidR="00787851" w:rsidRPr="00855B70" w:rsidRDefault="00787851" w:rsidP="00621DCA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</w:p>
    <w:p w14:paraId="6F7DE2B3" w14:textId="77777777" w:rsidR="008E3257" w:rsidRPr="00855B70" w:rsidRDefault="008E3257" w:rsidP="005379AC">
      <w:pPr>
        <w:rPr>
          <w:rFonts w:ascii="Garamond" w:eastAsia="Times New Roman" w:hAnsi="Garamond" w:cs="Arial"/>
          <w:b/>
          <w:bCs/>
          <w:color w:val="000000"/>
          <w:sz w:val="21"/>
          <w:szCs w:val="21"/>
          <w:lang w:val="en-US" w:eastAsia="nl-NL"/>
        </w:rPr>
      </w:pPr>
    </w:p>
    <w:p w14:paraId="7A2643E2" w14:textId="6FB848C0" w:rsidR="00621DCA" w:rsidRPr="00855B70" w:rsidRDefault="00621DCA" w:rsidP="00621DCA">
      <w:pPr>
        <w:spacing w:after="120"/>
        <w:rPr>
          <w:rFonts w:ascii="Garamond" w:eastAsia="Times New Roman" w:hAnsi="Garamond" w:cs="Arial"/>
          <w:b/>
          <w:bCs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b/>
          <w:bCs/>
          <w:color w:val="000000"/>
          <w:sz w:val="21"/>
          <w:szCs w:val="21"/>
          <w:lang w:val="en-US" w:eastAsia="nl-NL"/>
        </w:rPr>
        <w:t xml:space="preserve">Directories </w:t>
      </w:r>
      <w:r w:rsidR="005D147F" w:rsidRPr="00855B70">
        <w:rPr>
          <w:rFonts w:ascii="Garamond" w:eastAsia="Times New Roman" w:hAnsi="Garamond" w:cs="Arial"/>
          <w:b/>
          <w:bCs/>
          <w:color w:val="C45911" w:themeColor="accent2" w:themeShade="BF"/>
          <w:sz w:val="21"/>
          <w:szCs w:val="21"/>
          <w:lang w:val="en-US" w:eastAsia="nl-NL"/>
        </w:rPr>
        <w:t>[&amp;</w:t>
      </w:r>
      <w:r w:rsidR="00855B70">
        <w:rPr>
          <w:rFonts w:ascii="Garamond" w:eastAsia="Times New Roman" w:hAnsi="Garamond" w:cs="Arial"/>
          <w:b/>
          <w:bCs/>
          <w:color w:val="C45911" w:themeColor="accent2" w:themeShade="BF"/>
          <w:sz w:val="21"/>
          <w:szCs w:val="21"/>
          <w:lang w:val="en-US" w:eastAsia="nl-NL"/>
        </w:rPr>
        <w:t xml:space="preserve"> </w:t>
      </w:r>
      <w:r w:rsidR="005D147F" w:rsidRPr="00855B70">
        <w:rPr>
          <w:rFonts w:ascii="Garamond" w:eastAsia="Times New Roman" w:hAnsi="Garamond" w:cs="Arial"/>
          <w:b/>
          <w:bCs/>
          <w:color w:val="C45911" w:themeColor="accent2" w:themeShade="BF"/>
          <w:sz w:val="21"/>
          <w:szCs w:val="21"/>
          <w:lang w:val="en-US" w:eastAsia="nl-NL"/>
        </w:rPr>
        <w:t>published</w:t>
      </w:r>
      <w:r w:rsidR="008641C2" w:rsidRPr="00855B70">
        <w:rPr>
          <w:rFonts w:ascii="Garamond" w:eastAsia="Times New Roman" w:hAnsi="Garamond" w:cs="Arial"/>
          <w:b/>
          <w:bCs/>
          <w:color w:val="C45911" w:themeColor="accent2" w:themeShade="BF"/>
          <w:sz w:val="21"/>
          <w:szCs w:val="21"/>
          <w:lang w:val="en-US" w:eastAsia="nl-NL"/>
        </w:rPr>
        <w:t xml:space="preserve"> exhibition </w:t>
      </w:r>
      <w:r w:rsidR="005D147F" w:rsidRPr="00855B70">
        <w:rPr>
          <w:rFonts w:ascii="Garamond" w:eastAsia="Times New Roman" w:hAnsi="Garamond" w:cs="Arial"/>
          <w:b/>
          <w:bCs/>
          <w:color w:val="C45911" w:themeColor="accent2" w:themeShade="BF"/>
          <w:sz w:val="21"/>
          <w:szCs w:val="21"/>
          <w:lang w:val="en-US" w:eastAsia="nl-NL"/>
        </w:rPr>
        <w:t>catalogues</w:t>
      </w:r>
      <w:r w:rsidR="008641C2" w:rsidRPr="00855B70">
        <w:rPr>
          <w:rFonts w:ascii="Garamond" w:eastAsia="Times New Roman" w:hAnsi="Garamond" w:cs="Arial"/>
          <w:b/>
          <w:bCs/>
          <w:color w:val="C45911" w:themeColor="accent2" w:themeShade="BF"/>
          <w:sz w:val="21"/>
          <w:szCs w:val="21"/>
          <w:lang w:val="en-US" w:eastAsia="nl-NL"/>
        </w:rPr>
        <w:t xml:space="preserve"> to follow</w:t>
      </w:r>
      <w:r w:rsidR="005D147F" w:rsidRPr="00855B70">
        <w:rPr>
          <w:rFonts w:ascii="Garamond" w:eastAsia="Times New Roman" w:hAnsi="Garamond" w:cs="Arial"/>
          <w:b/>
          <w:bCs/>
          <w:color w:val="C45911" w:themeColor="accent2" w:themeShade="BF"/>
          <w:sz w:val="21"/>
          <w:szCs w:val="21"/>
          <w:lang w:val="en-US" w:eastAsia="nl-NL"/>
        </w:rPr>
        <w:t>]</w:t>
      </w:r>
    </w:p>
    <w:p w14:paraId="110B4BC0" w14:textId="77777777" w:rsidR="00621DCA" w:rsidRPr="00855B70" w:rsidRDefault="00621DCA" w:rsidP="00621DCA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Contemporary British Painting </w:t>
      </w:r>
      <w:hyperlink r:id="rId21" w:history="1">
        <w:r w:rsidRPr="00855B70">
          <w:rPr>
            <w:rStyle w:val="Hyperlink"/>
            <w:rFonts w:ascii="Garamond" w:eastAsia="Times New Roman" w:hAnsi="Garamond" w:cs="Arial"/>
            <w:sz w:val="21"/>
            <w:szCs w:val="21"/>
            <w:lang w:val="en-US" w:eastAsia="nl-NL"/>
          </w:rPr>
          <w:t>https://www.contemporarybritishpainting.com/pen-dalton/</w:t>
        </w:r>
      </w:hyperlink>
    </w:p>
    <w:p w14:paraId="7965B18E" w14:textId="77777777" w:rsidR="00621DCA" w:rsidRPr="00855B70" w:rsidRDefault="00621DCA" w:rsidP="00621DCA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Rise Art  </w:t>
      </w:r>
      <w:hyperlink r:id="rId22" w:history="1">
        <w:r w:rsidRPr="00855B70">
          <w:rPr>
            <w:rStyle w:val="Hyperlink"/>
            <w:rFonts w:ascii="Garamond" w:eastAsia="Times New Roman" w:hAnsi="Garamond" w:cs="Arial"/>
            <w:sz w:val="21"/>
            <w:szCs w:val="21"/>
            <w:lang w:val="en-US" w:eastAsia="nl-NL"/>
          </w:rPr>
          <w:t>https://www.riseart.com/artist/130501/pen-dalton</w:t>
        </w:r>
      </w:hyperlink>
    </w:p>
    <w:p w14:paraId="4D598640" w14:textId="77777777" w:rsidR="00621DCA" w:rsidRPr="00855B70" w:rsidRDefault="00621DCA" w:rsidP="00621DCA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Axisweb. </w:t>
      </w:r>
      <w:hyperlink r:id="rId23" w:history="1">
        <w:r w:rsidRPr="00855B70">
          <w:rPr>
            <w:rStyle w:val="Hyperlink"/>
            <w:rFonts w:ascii="Garamond" w:eastAsia="Times New Roman" w:hAnsi="Garamond" w:cs="Arial"/>
            <w:sz w:val="21"/>
            <w:szCs w:val="21"/>
            <w:lang w:val="en-US" w:eastAsia="nl-NL"/>
          </w:rPr>
          <w:t>https://axisweb.org/artist/pendalton</w:t>
        </w:r>
      </w:hyperlink>
    </w:p>
    <w:p w14:paraId="7E803437" w14:textId="77777777" w:rsidR="00621DCA" w:rsidRPr="00855B70" w:rsidRDefault="00621DCA" w:rsidP="00621DCA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Wikipedia </w:t>
      </w:r>
      <w:hyperlink r:id="rId24" w:history="1">
        <w:r w:rsidRPr="00855B70">
          <w:rPr>
            <w:rStyle w:val="Hyperlink"/>
            <w:rFonts w:ascii="Garamond" w:eastAsia="Times New Roman" w:hAnsi="Garamond" w:cs="Arial"/>
            <w:sz w:val="21"/>
            <w:szCs w:val="21"/>
            <w:lang w:val="en-US" w:eastAsia="nl-NL"/>
          </w:rPr>
          <w:t>https://en.wikipedia.org/wiki/Pen_Dalton</w:t>
        </w:r>
      </w:hyperlink>
    </w:p>
    <w:p w14:paraId="1760228F" w14:textId="77777777" w:rsidR="00621DCA" w:rsidRPr="00855B70" w:rsidRDefault="00621DCA" w:rsidP="00621DCA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CuratorSpace </w:t>
      </w:r>
      <w:hyperlink r:id="rId25" w:history="1">
        <w:r w:rsidRPr="00855B70">
          <w:rPr>
            <w:rStyle w:val="Hyperlink"/>
            <w:rFonts w:ascii="Garamond" w:eastAsia="Times New Roman" w:hAnsi="Garamond" w:cs="Arial"/>
            <w:sz w:val="21"/>
            <w:szCs w:val="21"/>
            <w:lang w:val="en-US" w:eastAsia="nl-NL"/>
          </w:rPr>
          <w:t>https://www.curatorspace.com/artists/PenDalton</w:t>
        </w:r>
      </w:hyperlink>
    </w:p>
    <w:p w14:paraId="5E1A9619" w14:textId="77777777" w:rsidR="00621DCA" w:rsidRPr="00855B70" w:rsidRDefault="00621DCA" w:rsidP="00621DCA">
      <w:pPr>
        <w:rPr>
          <w:rFonts w:ascii="Garamond" w:hAnsi="Garamond"/>
          <w:sz w:val="21"/>
          <w:szCs w:val="21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Womens archive Bristol </w:t>
      </w:r>
      <w:hyperlink r:id="rId26" w:history="1">
        <w:r w:rsidRPr="00855B70">
          <w:rPr>
            <w:rStyle w:val="Hyperlink"/>
            <w:rFonts w:ascii="Garamond" w:eastAsia="Times New Roman" w:hAnsi="Garamond" w:cs="Arial"/>
            <w:sz w:val="21"/>
            <w:szCs w:val="21"/>
            <w:lang w:eastAsia="nl-NL"/>
          </w:rPr>
          <w:t>https://archives.bristol.ac.uk/Record.aspx?src=CalmView.Catalog&amp;id=DM2123%2F7%2F3</w:t>
        </w:r>
      </w:hyperlink>
    </w:p>
    <w:p w14:paraId="3CFD283B" w14:textId="77777777" w:rsidR="00621DCA" w:rsidRPr="00855B70" w:rsidRDefault="00621DCA" w:rsidP="00621DCA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Contemporary British Painting </w:t>
      </w:r>
      <w:hyperlink r:id="rId27" w:history="1">
        <w:r w:rsidRPr="00855B70">
          <w:rPr>
            <w:rStyle w:val="Hyperlink"/>
            <w:rFonts w:ascii="Garamond" w:eastAsia="Times New Roman" w:hAnsi="Garamond" w:cs="Arial"/>
            <w:sz w:val="21"/>
            <w:szCs w:val="21"/>
            <w:lang w:val="en-US" w:eastAsia="nl-NL"/>
          </w:rPr>
          <w:t>https://www.contemporarybritishpainting.com/category/exhibitions-events/</w:t>
        </w:r>
      </w:hyperlink>
    </w:p>
    <w:p w14:paraId="56FD2F88" w14:textId="77777777" w:rsidR="00621DCA" w:rsidRPr="00855B70" w:rsidRDefault="00621DCA" w:rsidP="00621DCA">
      <w:pPr>
        <w:rPr>
          <w:rFonts w:ascii="Garamond" w:hAnsi="Garamond"/>
          <w:sz w:val="21"/>
          <w:szCs w:val="21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ArtRabbit </w:t>
      </w:r>
      <w:hyperlink r:id="rId28" w:history="1">
        <w:r w:rsidRPr="00855B70">
          <w:rPr>
            <w:rStyle w:val="Hyperlink"/>
            <w:rFonts w:ascii="Garamond" w:eastAsia="Times New Roman" w:hAnsi="Garamond" w:cs="Arial"/>
            <w:sz w:val="21"/>
            <w:szCs w:val="21"/>
            <w:lang w:val="en-US" w:eastAsia="nl-NL"/>
          </w:rPr>
          <w:t>https://www.artrabbit.com/people/PenDalton/artist</w:t>
        </w:r>
      </w:hyperlink>
    </w:p>
    <w:p w14:paraId="2F676D0D" w14:textId="77777777" w:rsidR="00621DCA" w:rsidRPr="00855B70" w:rsidRDefault="00621DCA" w:rsidP="00621DCA">
      <w:pPr>
        <w:rPr>
          <w:rFonts w:ascii="Garamond" w:hAnsi="Garamond"/>
          <w:sz w:val="21"/>
          <w:szCs w:val="21"/>
        </w:rPr>
      </w:pPr>
      <w:hyperlink r:id="rId29" w:history="1">
        <w:r w:rsidRPr="00855B70">
          <w:rPr>
            <w:rStyle w:val="Hyperlink"/>
            <w:rFonts w:ascii="Garamond" w:eastAsia="Times New Roman" w:hAnsi="Garamond" w:cs="Arial"/>
            <w:sz w:val="21"/>
            <w:szCs w:val="21"/>
            <w:lang w:val="en-US" w:eastAsia="nl-NL"/>
          </w:rPr>
          <w:t>https://www.curatorspace.com/artists/PenDalton</w:t>
        </w:r>
      </w:hyperlink>
    </w:p>
    <w:p w14:paraId="7AF6782D" w14:textId="77777777" w:rsidR="00787851" w:rsidRPr="00855B70" w:rsidRDefault="00787851" w:rsidP="00787851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FAMH Feminist Art Making Histories, National Archive. </w:t>
      </w:r>
      <w:hyperlink r:id="rId30" w:history="1">
        <w:r w:rsidRPr="00855B70">
          <w:rPr>
            <w:rStyle w:val="Hyperlink"/>
            <w:rFonts w:ascii="Garamond" w:eastAsia="Times New Roman" w:hAnsi="Garamond" w:cs="Arial"/>
            <w:sz w:val="21"/>
            <w:szCs w:val="21"/>
            <w:lang w:val="en-US" w:eastAsia="nl-NL"/>
          </w:rPr>
          <w:t>https://gtr.ukri.org/projects?ref=AH%2FW001810%2F1</w:t>
        </w:r>
      </w:hyperlink>
    </w:p>
    <w:p w14:paraId="0BCE0DDC" w14:textId="5C6D4C95" w:rsidR="00787851" w:rsidRPr="00855B70" w:rsidRDefault="00787851" w:rsidP="00787851">
      <w:pPr>
        <w:rPr>
          <w:rFonts w:ascii="Garamond" w:hAnsi="Garamond"/>
          <w:sz w:val="21"/>
          <w:szCs w:val="21"/>
        </w:rPr>
      </w:pPr>
      <w:hyperlink r:id="rId31" w:history="1">
        <w:r w:rsidRPr="00855B70">
          <w:rPr>
            <w:rStyle w:val="Hyperlink"/>
            <w:rFonts w:ascii="Garamond" w:eastAsia="Times New Roman" w:hAnsi="Garamond" w:cs="Arial"/>
            <w:sz w:val="21"/>
            <w:szCs w:val="21"/>
            <w:lang w:val="en-US" w:eastAsia="nl-NL"/>
          </w:rPr>
          <w:t>https://archives.bristol.ac.uk/Record.aspx?src=CalmView.Catalog&amp;id=DM2123%2F7%2F3</w:t>
        </w:r>
      </w:hyperlink>
    </w:p>
    <w:p w14:paraId="496D46B7" w14:textId="6548C0E4" w:rsidR="005D147F" w:rsidRPr="00855B70" w:rsidRDefault="005D147F" w:rsidP="005D147F">
      <w:pPr>
        <w:rPr>
          <w:rFonts w:ascii="Garamond" w:hAnsi="Garamond" w:cs="Arial"/>
          <w:iCs/>
          <w:color w:val="C45911" w:themeColor="accent2" w:themeShade="BF"/>
          <w:sz w:val="21"/>
          <w:szCs w:val="21"/>
        </w:rPr>
      </w:pPr>
      <w:r w:rsidRPr="00855B70">
        <w:rPr>
          <w:rFonts w:ascii="Garamond" w:hAnsi="Garamond" w:cs="Arial"/>
          <w:color w:val="000000" w:themeColor="text1"/>
          <w:sz w:val="21"/>
          <w:szCs w:val="21"/>
        </w:rPr>
        <w:t xml:space="preserve">2017  </w:t>
      </w:r>
      <w:r w:rsidRPr="00855B70">
        <w:rPr>
          <w:rFonts w:ascii="Garamond" w:hAnsi="Garamond" w:cs="Arial"/>
          <w:color w:val="C45911" w:themeColor="accent2" w:themeShade="BF"/>
          <w:sz w:val="21"/>
          <w:szCs w:val="21"/>
        </w:rPr>
        <w:t xml:space="preserve">  </w:t>
      </w:r>
      <w:r w:rsidRPr="00855B70">
        <w:rPr>
          <w:rFonts w:ascii="Garamond" w:hAnsi="Garamond" w:cs="Arial"/>
          <w:sz w:val="21"/>
          <w:szCs w:val="21"/>
        </w:rPr>
        <w:t xml:space="preserve">Bliss, B. </w:t>
      </w:r>
      <w:r w:rsidRPr="00855B70">
        <w:rPr>
          <w:rFonts w:ascii="Garamond" w:hAnsi="Garamond" w:cs="Arial"/>
          <w:iCs/>
          <w:sz w:val="21"/>
          <w:szCs w:val="21"/>
        </w:rPr>
        <w:t>Make a Mark: 30 Women Painters : photographed by Barry Bliss. New Troy Publishers.ISBN978-0-9935974-1-1</w:t>
      </w:r>
    </w:p>
    <w:p w14:paraId="39552E1B" w14:textId="77777777" w:rsidR="00CC30DE" w:rsidRPr="00855B70" w:rsidRDefault="00CC30DE" w:rsidP="00621DCA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</w:p>
    <w:p w14:paraId="4693FC8A" w14:textId="77777777" w:rsidR="005379AC" w:rsidRPr="00855B70" w:rsidRDefault="005379AC" w:rsidP="005379A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</w:p>
    <w:p w14:paraId="1EA31BB9" w14:textId="77777777" w:rsidR="00621DCA" w:rsidRPr="00855B70" w:rsidRDefault="00621DCA" w:rsidP="00621DCA">
      <w:pPr>
        <w:spacing w:after="120"/>
        <w:rPr>
          <w:rFonts w:ascii="Garamond" w:eastAsia="Times New Roman" w:hAnsi="Garamond" w:cs="Arial"/>
          <w:b/>
          <w:bCs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b/>
          <w:bCs/>
          <w:color w:val="000000"/>
          <w:sz w:val="21"/>
          <w:szCs w:val="21"/>
          <w:lang w:val="en-US" w:eastAsia="nl-NL"/>
        </w:rPr>
        <w:t>Awards</w:t>
      </w:r>
    </w:p>
    <w:p w14:paraId="726B3F47" w14:textId="77777777" w:rsidR="00621DCA" w:rsidRPr="00855B70" w:rsidRDefault="00621DCA" w:rsidP="00621DCA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2006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  <w:t>Arts and Humanities Research Council, financial support for reseach in art education, Birmingham, UK</w:t>
      </w:r>
    </w:p>
    <w:p w14:paraId="1767740B" w14:textId="77777777" w:rsidR="00621DCA" w:rsidRPr="00855B70" w:rsidRDefault="00621DCA" w:rsidP="00621DCA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1979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  <w:t>CLAP [community Levy for Alternative Projects] Awarded by International Times, London, UK</w:t>
      </w:r>
    </w:p>
    <w:p w14:paraId="7C0B19DE" w14:textId="77777777" w:rsidR="005379AC" w:rsidRPr="00855B70" w:rsidRDefault="005379AC" w:rsidP="005379A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</w:p>
    <w:p w14:paraId="50EC617E" w14:textId="77777777" w:rsidR="005379AC" w:rsidRPr="00855B70" w:rsidRDefault="005379AC" w:rsidP="005379A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</w:p>
    <w:p w14:paraId="176504C1" w14:textId="79C27E64" w:rsidR="005379AC" w:rsidRPr="00855B70" w:rsidRDefault="005379AC" w:rsidP="005379AC">
      <w:pPr>
        <w:spacing w:after="120"/>
        <w:rPr>
          <w:rFonts w:ascii="Garamond" w:eastAsia="Times New Roman" w:hAnsi="Garamond" w:cs="Arial"/>
          <w:b/>
          <w:bCs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b/>
          <w:bCs/>
          <w:color w:val="000000"/>
          <w:sz w:val="21"/>
          <w:szCs w:val="21"/>
          <w:lang w:val="en-US" w:eastAsia="nl-NL"/>
        </w:rPr>
        <w:t xml:space="preserve">Publications </w:t>
      </w:r>
    </w:p>
    <w:p w14:paraId="66595C5B" w14:textId="77777777" w:rsidR="008641C2" w:rsidRPr="00855B70" w:rsidRDefault="008641C2" w:rsidP="005379AC">
      <w:pPr>
        <w:spacing w:after="120"/>
        <w:rPr>
          <w:rFonts w:ascii="Garamond" w:eastAsia="Times New Roman" w:hAnsi="Garamond" w:cs="Arial"/>
          <w:b/>
          <w:bCs/>
          <w:color w:val="000000"/>
          <w:sz w:val="21"/>
          <w:szCs w:val="21"/>
          <w:lang w:val="en-US" w:eastAsia="nl-NL"/>
        </w:rPr>
      </w:pPr>
    </w:p>
    <w:p w14:paraId="19741BC2" w14:textId="77777777" w:rsidR="005379AC" w:rsidRPr="00855B70" w:rsidRDefault="005379AC" w:rsidP="005379AC">
      <w:pPr>
        <w:spacing w:after="120"/>
        <w:rPr>
          <w:rFonts w:ascii="Garamond" w:eastAsia="Times New Roman" w:hAnsi="Garamond" w:cs="Arial"/>
          <w:b/>
          <w:bCs/>
          <w:i/>
          <w:iCs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b/>
          <w:bCs/>
          <w:i/>
          <w:iCs/>
          <w:color w:val="000000"/>
          <w:sz w:val="21"/>
          <w:szCs w:val="21"/>
          <w:lang w:val="en-US" w:eastAsia="nl-NL"/>
        </w:rPr>
        <w:t>Monographs</w:t>
      </w:r>
    </w:p>
    <w:p w14:paraId="270EA0C6" w14:textId="3AB504C0" w:rsidR="008641C2" w:rsidRPr="00855B70" w:rsidRDefault="00621DCA" w:rsidP="00621DCA">
      <w:pPr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="008641C2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Dalton, P. 2008 </w:t>
      </w:r>
      <w:r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PhD Thesis. Family and Other Relations: A thesis examining the extent to which familial relations are embedded in the </w:t>
      </w:r>
    </w:p>
    <w:p w14:paraId="555198D5" w14:textId="138CDF5A" w:rsidR="00621DCA" w:rsidRPr="00855B70" w:rsidRDefault="008641C2" w:rsidP="00621DCA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              </w:t>
      </w:r>
      <w:r w:rsidR="00621DCA"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relations of art</w:t>
      </w:r>
      <w:r w:rsidR="00621DCA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Plymouth University, Devon, UK</w:t>
      </w:r>
    </w:p>
    <w:p w14:paraId="0AFBB2A7" w14:textId="170F1237" w:rsidR="00621DCA" w:rsidRPr="00855B70" w:rsidRDefault="00621DCA" w:rsidP="00621DCA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="008641C2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Dalton, P. 2001 </w:t>
      </w:r>
      <w:r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The Gendering of Art Education: Modernism Identity and Critical Feminism,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Open University Press. </w:t>
      </w:r>
    </w:p>
    <w:p w14:paraId="750178AC" w14:textId="323CA8E3" w:rsidR="00621DCA" w:rsidRPr="00855B70" w:rsidRDefault="00621DCA" w:rsidP="00621DCA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      cited in Allen, F</w:t>
      </w:r>
      <w:r w:rsidR="002073DE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.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[</w:t>
      </w:r>
      <w:r w:rsidR="002073DE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e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d]  ‘Documents of Contemporary Art: Education’  Whitechapel Gallery </w:t>
      </w:r>
    </w:p>
    <w:p w14:paraId="4CFB1E22" w14:textId="77777777" w:rsidR="008641C2" w:rsidRPr="00855B70" w:rsidRDefault="008641C2" w:rsidP="00621DCA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      Dalton P 1995 </w:t>
      </w:r>
      <w:r w:rsidR="00621DCA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</w:t>
      </w:r>
      <w:r w:rsidR="00621DCA"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Modernism, art education and sexual difference </w:t>
      </w:r>
      <w:r w:rsidR="00621DCA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in </w:t>
      </w:r>
      <w:r w:rsidR="00621DCA"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New Feminist Art Criticism</w:t>
      </w:r>
      <w:r w:rsidR="00621DCA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, Deepwell, K, [ed,  Manchester </w:t>
      </w:r>
    </w:p>
    <w:p w14:paraId="32D3D4F8" w14:textId="454FB29F" w:rsidR="00621DCA" w:rsidRPr="00855B70" w:rsidRDefault="008641C2" w:rsidP="00621DCA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      </w:t>
      </w:r>
      <w:r w:rsidR="00621DCA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Univ.Press </w:t>
      </w:r>
    </w:p>
    <w:p w14:paraId="039DEFE3" w14:textId="7C79E044" w:rsidR="00621DCA" w:rsidRPr="00855B70" w:rsidRDefault="008641C2" w:rsidP="00621DCA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</w:t>
      </w:r>
      <w:r w:rsidR="00621DCA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Dalton, P. 1987.  </w:t>
      </w:r>
      <w:r w:rsidR="00621DCA"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Housewives, Leisure Crafts and Ideology </w:t>
      </w:r>
      <w:r w:rsidR="00621DCA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in </w:t>
      </w:r>
      <w:r w:rsidR="00621DCA"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Women and Craft</w:t>
      </w:r>
      <w:r w:rsidR="00621DCA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Elinor, G.(ed) Virago     </w:t>
      </w:r>
    </w:p>
    <w:p w14:paraId="5D087702" w14:textId="77777777" w:rsidR="00621DCA" w:rsidRPr="00855B70" w:rsidRDefault="00621DCA" w:rsidP="00621DCA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</w:p>
    <w:p w14:paraId="3FC5D44C" w14:textId="77777777" w:rsidR="00D668CF" w:rsidRDefault="00D668CF" w:rsidP="00D668CF">
      <w:pPr>
        <w:rPr>
          <w:rFonts w:ascii="Garamond" w:eastAsia="Times New Roman" w:hAnsi="Garamond" w:cs="Arial"/>
          <w:b/>
          <w:bCs/>
          <w:i/>
          <w:iCs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b/>
          <w:bCs/>
          <w:i/>
          <w:iCs/>
          <w:color w:val="000000"/>
          <w:sz w:val="21"/>
          <w:szCs w:val="21"/>
          <w:lang w:val="en-US" w:eastAsia="nl-NL"/>
        </w:rPr>
        <w:t>Academic articles essays in Journals/magazines</w:t>
      </w:r>
    </w:p>
    <w:p w14:paraId="4A2C9A2E" w14:textId="77777777" w:rsidR="00992EC0" w:rsidRPr="00855B70" w:rsidRDefault="00992EC0" w:rsidP="00D668CF">
      <w:pPr>
        <w:rPr>
          <w:rFonts w:ascii="Garamond" w:eastAsia="Times New Roman" w:hAnsi="Garamond" w:cs="Arial"/>
          <w:b/>
          <w:bCs/>
          <w:i/>
          <w:iCs/>
          <w:color w:val="000000"/>
          <w:sz w:val="21"/>
          <w:szCs w:val="21"/>
          <w:lang w:val="en-US" w:eastAsia="nl-NL"/>
        </w:rPr>
      </w:pPr>
    </w:p>
    <w:p w14:paraId="0C449A53" w14:textId="12EAC2E5" w:rsidR="00D668CF" w:rsidRPr="00992EC0" w:rsidRDefault="00992EC0" w:rsidP="00D668CF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992EC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     Dalton, P. (2019) </w:t>
      </w:r>
      <w:r w:rsidRPr="00992EC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Cover artist: Pen Dalton</w:t>
      </w:r>
      <w:r w:rsidRPr="00992EC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essay on contemporary feminism and art in 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‘</w:t>
      </w:r>
      <w:r w:rsidRPr="00992EC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Elist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’</w:t>
      </w:r>
      <w:r w:rsidRPr="00992EC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Magazine, </w:t>
      </w:r>
      <w: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#66 </w:t>
      </w:r>
      <w:r w:rsidRPr="00992EC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Walthamstow,</w:t>
      </w:r>
    </w:p>
    <w:p w14:paraId="2E983C4C" w14:textId="7957DF58" w:rsidR="008641C2" w:rsidRPr="00855B70" w:rsidRDefault="008641C2" w:rsidP="008641C2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Dalton, P. (2012) </w:t>
      </w:r>
      <w:r w:rsidR="00D668CF"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Full Stop 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in Rogers, H. (ed.)</w:t>
      </w:r>
      <w:r w:rsidR="00D668CF"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’ 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I See What You're Saying: The Materialisation of Words in </w:t>
      </w:r>
    </w:p>
    <w:p w14:paraId="17A47DE7" w14:textId="14BECB5A" w:rsidR="008641C2" w:rsidRPr="00855B70" w:rsidRDefault="008641C2" w:rsidP="008641C2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     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Contemporary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Art’ 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BIAD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/Article Press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/Ikon Gallery publication, Birmingham, UK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.        </w:t>
      </w:r>
    </w:p>
    <w:p w14:paraId="26AC4966" w14:textId="45250CB1" w:rsidR="008641C2" w:rsidRPr="00855B70" w:rsidRDefault="008641C2" w:rsidP="00D668CF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   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Dalton, P. (2006) </w:t>
      </w:r>
      <w:r w:rsidR="00D668CF"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“Like” </w:t>
      </w:r>
      <w:r w:rsidR="00B507D9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in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‘Art Becomes You!: Parody, Pastiche and the Politics of Art’ Rogers, H. and Williamson, A.</w:t>
      </w:r>
    </w:p>
    <w:p w14:paraId="169E0FE1" w14:textId="4F958A24" w:rsidR="00D668CF" w:rsidRPr="00855B70" w:rsidRDefault="008641C2" w:rsidP="00D668CF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   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="00E01824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="00B507D9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(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eds</w:t>
      </w:r>
      <w:r w:rsidR="00B507D9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)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Article Press,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Birmingham, UK. 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</w:p>
    <w:p w14:paraId="490C6213" w14:textId="36E17812" w:rsidR="00D668CF" w:rsidRPr="00855B70" w:rsidRDefault="00D668CF" w:rsidP="00D668CF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     </w:t>
      </w:r>
      <w:r w:rsidR="008641C2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Dalton, P. (2006) </w:t>
      </w:r>
      <w:r w:rsidR="00E01824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Catalogue essay: for exhibition:</w:t>
      </w:r>
      <w:r w:rsidR="00B507D9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="00E01824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‘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My Sponsor is the Leader of the Country</w:t>
      </w:r>
      <w:r w:rsidR="00E01824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’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, Elizabeth Rowe</w:t>
      </w:r>
      <w:r w:rsidR="00E01824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.</w:t>
      </w:r>
    </w:p>
    <w:p w14:paraId="7B1B4CE3" w14:textId="02C82116" w:rsidR="00D668CF" w:rsidRPr="00855B70" w:rsidRDefault="00E01824" w:rsidP="00D668CF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     </w:t>
      </w:r>
      <w:r w:rsidR="008641C2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Dalton, P. (2005) </w:t>
      </w:r>
      <w:r w:rsidR="00B507D9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Catalogue essay:</w:t>
      </w:r>
      <w:r w:rsidR="00B507D9"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 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Barbara Howey</w:t>
      </w:r>
      <w:r w:rsidR="00B507D9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exhibition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: </w:t>
      </w:r>
      <w:r w:rsidR="00B507D9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‘T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ec</w:t>
      </w:r>
      <w:r w:rsidR="00B507D9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h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niques of Memory</w:t>
      </w:r>
      <w:r w:rsidR="00B507D9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’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University of Huddersfield</w:t>
      </w:r>
      <w:r w:rsidR="00B507D9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,</w:t>
      </w:r>
    </w:p>
    <w:p w14:paraId="1E3ECA63" w14:textId="52A9F49A" w:rsidR="00B507D9" w:rsidRPr="00855B70" w:rsidRDefault="00D668CF" w:rsidP="00D668CF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</w:t>
      </w:r>
      <w:r w:rsidR="00E01824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</w:t>
      </w:r>
      <w:r w:rsidR="008641C2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Dalton, P. (2003) </w:t>
      </w:r>
      <w:r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Where is ‘the subject’ in contextual practice?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="00E01824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‘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The Journal of Visual Art Practice</w:t>
      </w:r>
      <w:r w:rsidR="00E01824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’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Intellect Publishers. Vol 3:1</w:t>
      </w:r>
    </w:p>
    <w:p w14:paraId="6161A66F" w14:textId="0AB596FE" w:rsidR="00D668CF" w:rsidRPr="00855B70" w:rsidRDefault="00B507D9" w:rsidP="00D668CF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</w:t>
      </w:r>
      <w:r w:rsidR="00DE74F3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="008641C2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Dalton, P. (2003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Where is ‘the subject’ in contextual practice?</w:t>
      </w:r>
      <w:r w:rsidR="00DE74F3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The Journal of Visual Art Practice</w:t>
      </w:r>
      <w:r w:rsidR="00DE74F3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’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Vol 2 no 3 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</w:p>
    <w:p w14:paraId="08D00BF7" w14:textId="77777777" w:rsidR="00DE74F3" w:rsidRPr="00855B70" w:rsidRDefault="00D668CF" w:rsidP="00D668CF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   </w:t>
      </w:r>
      <w:r w:rsidR="008641C2"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 </w:t>
      </w:r>
      <w:r w:rsidR="00DE74F3"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        </w:t>
      </w:r>
      <w:r w:rsidR="008641C2"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 </w:t>
      </w:r>
      <w:r w:rsidR="008641C2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Dalton, P. (2001)</w:t>
      </w:r>
      <w:r w:rsidR="008641C2"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 </w:t>
      </w:r>
      <w:r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 </w:t>
      </w:r>
      <w:r w:rsidR="008641C2"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Catalogue essay: ‘</w:t>
      </w:r>
      <w:r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Losing It</w:t>
      </w:r>
      <w:r w:rsidR="008641C2"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’</w:t>
      </w:r>
      <w:r w:rsidR="008641C2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in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‘Losing It’ Exhibition curated by Peter Lloyd Lewis.  Article Press</w:t>
      </w:r>
    </w:p>
    <w:p w14:paraId="1D5240BC" w14:textId="6DEF0BE1" w:rsidR="00D668CF" w:rsidRPr="00855B70" w:rsidRDefault="00DE74F3" w:rsidP="00D668CF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   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Birmingham, UK</w:t>
      </w:r>
    </w:p>
    <w:p w14:paraId="40DCCBB8" w14:textId="36DDC5C5" w:rsidR="00D668CF" w:rsidRPr="00855B70" w:rsidRDefault="00DE74F3" w:rsidP="00D668CF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     </w:t>
      </w:r>
      <w:r w:rsidR="008641C2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Dalton, P.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="008641C2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(1999)</w:t>
      </w:r>
      <w:r w:rsidR="008641C2"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 </w:t>
      </w:r>
      <w:r w:rsidR="00D668CF"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‘Oedipal Dramas in Art Education’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in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‘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The International Journal of Art and Design Education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’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,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[</w:t>
      </w:r>
      <w:r w:rsidRPr="00855B70">
        <w:rPr>
          <w:rFonts w:ascii="Garamond" w:eastAsia="Times New Roman" w:hAnsi="Garamond" w:cs="Arial"/>
          <w:color w:val="EE0000"/>
          <w:sz w:val="21"/>
          <w:szCs w:val="21"/>
          <w:lang w:val="en-US" w:eastAsia="nl-NL"/>
        </w:rPr>
        <w:t>vol?]</w:t>
      </w:r>
    </w:p>
    <w:p w14:paraId="59EE0EB7" w14:textId="285965B3" w:rsidR="00D668CF" w:rsidRPr="00855B70" w:rsidRDefault="00D668CF" w:rsidP="00D668CF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     </w:t>
      </w:r>
      <w:r w:rsidR="008641C2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Dalton, P. (1999)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Feminisms and Art Education’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‘Drawing Fire’ Journal of Visual Arts Practice, Intellect publishers, vol.</w:t>
      </w:r>
      <w:r w:rsidR="00DE74F3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1:3</w:t>
      </w:r>
    </w:p>
    <w:p w14:paraId="06BA5A78" w14:textId="749EECE6" w:rsidR="00DE74F3" w:rsidRPr="00855B70" w:rsidRDefault="00DE74F3" w:rsidP="00E01824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     </w:t>
      </w:r>
      <w:r w:rsidR="00E01824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Dalton, P. (1995) </w:t>
      </w:r>
      <w:r w:rsidR="00E01824"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Psychology and the subject of art education</w:t>
      </w:r>
      <w:r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, </w:t>
      </w:r>
      <w:r w:rsidR="00E01824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in J. and J. Swift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‘</w:t>
      </w:r>
      <w:r w:rsidR="00E01824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Disciplines, Fields and Change in Art </w:t>
      </w:r>
    </w:p>
    <w:p w14:paraId="4F31DC96" w14:textId="0FF31D95" w:rsidR="00DE74F3" w:rsidRPr="00855B70" w:rsidRDefault="00DE74F3" w:rsidP="00D668CF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     </w:t>
      </w:r>
      <w:r w:rsidR="00E01824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Education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’</w:t>
      </w:r>
      <w:r w:rsidR="00E01824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vol.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3. </w:t>
      </w:r>
      <w:r w:rsidR="00E01824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Article Press</w:t>
      </w:r>
    </w:p>
    <w:p w14:paraId="1CB7671D" w14:textId="43643CCA" w:rsidR="00D668CF" w:rsidRPr="00855B70" w:rsidRDefault="00DE74F3" w:rsidP="00D668CF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    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="008641C2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Dalton, P. </w:t>
      </w:r>
      <w:r w:rsidR="00E01824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(1992) </w:t>
      </w:r>
      <w:r w:rsidR="00D668CF"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The breakdown of feminist art networks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in </w:t>
      </w:r>
      <w:r w:rsidR="00263A6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‘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Make</w:t>
      </w:r>
      <w:r w:rsidR="00263A6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’</w:t>
      </w:r>
      <w:r w:rsidR="00D668C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magazine,  issue 9</w:t>
      </w:r>
    </w:p>
    <w:p w14:paraId="70653666" w14:textId="51FBECBE" w:rsidR="00D668CF" w:rsidRPr="00855B70" w:rsidRDefault="00D668CF" w:rsidP="00D668CF">
      <w:pPr>
        <w:rPr>
          <w:rFonts w:ascii="Garamond" w:hAnsi="Garamond"/>
          <w:sz w:val="21"/>
          <w:szCs w:val="21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</w:t>
      </w:r>
      <w:r w:rsidR="00DE74F3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="008641C2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Dalton, P.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The Maternal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in ‘Make’ magazine issue 39.</w:t>
      </w:r>
      <w:r w:rsidRPr="00855B70">
        <w:rPr>
          <w:rFonts w:ascii="Garamond" w:hAnsi="Garamond"/>
          <w:sz w:val="21"/>
          <w:szCs w:val="21"/>
        </w:rPr>
        <w:t xml:space="preserve"> </w:t>
      </w:r>
    </w:p>
    <w:p w14:paraId="3C929CD2" w14:textId="0A58DB68" w:rsidR="00D668CF" w:rsidRPr="00855B70" w:rsidRDefault="00D668CF" w:rsidP="00D668CF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     </w:t>
      </w:r>
      <w:r w:rsidR="008641C2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Dalton,P. </w:t>
      </w:r>
      <w:r w:rsidR="00DE74F3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(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1979 </w:t>
      </w:r>
      <w:r w:rsidR="00DE74F3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)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What is Art Education For?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</w:t>
      </w:r>
      <w:r w:rsidR="00DE74F3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‘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Feminist Arts News</w:t>
      </w:r>
      <w:r w:rsidR="00DE74F3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’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no. 1 </w:t>
      </w:r>
    </w:p>
    <w:p w14:paraId="5F9700F9" w14:textId="77860105" w:rsidR="00D668CF" w:rsidRPr="00855B70" w:rsidRDefault="00D668CF" w:rsidP="00D668CF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     - reprinted </w:t>
      </w:r>
      <w:r w:rsidR="00DE74F3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(2010)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in Pollock, G and Parker, R (eds) ‘Framing Feminism’  Pandora.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</w:p>
    <w:p w14:paraId="3F0D44BF" w14:textId="5A21D72A" w:rsidR="00D668CF" w:rsidRPr="00855B70" w:rsidRDefault="00D668CF" w:rsidP="00D668CF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     - cited </w:t>
      </w:r>
      <w:r w:rsidR="00DE74F3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(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2019 </w:t>
      </w:r>
      <w:r w:rsidR="00DE74F3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) in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Horne, V. ‘The Feminist Art of Self Education</w:t>
      </w:r>
      <w:r w:rsidR="00B507D9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’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. </w:t>
      </w:r>
      <w:r w:rsidRPr="00855B70">
        <w:rPr>
          <w:rFonts w:ascii="Garamond" w:hAnsi="Garamond"/>
          <w:sz w:val="21"/>
          <w:szCs w:val="21"/>
        </w:rPr>
        <w:t xml:space="preserve"> </w:t>
      </w:r>
    </w:p>
    <w:p w14:paraId="7B1329A0" w14:textId="05F9F36A" w:rsidR="00D668CF" w:rsidRPr="00855B70" w:rsidRDefault="00D668CF" w:rsidP="00D668CF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</w:t>
      </w:r>
      <w:r w:rsidR="00263A6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="00DE74F3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Dalton, P. </w:t>
      </w:r>
      <w:r w:rsidR="00263A6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(1978) </w:t>
      </w:r>
      <w:r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 xml:space="preserve">Feminist Art Practice and the Mass Media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Feminist Arts News,</w:t>
      </w:r>
      <w:r w:rsidR="00263A6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</w:t>
      </w:r>
      <w:r w:rsidR="00263A6F" w:rsidRPr="00855B70">
        <w:rPr>
          <w:rFonts w:ascii="Garamond" w:eastAsia="Times New Roman" w:hAnsi="Garamond" w:cs="Arial"/>
          <w:color w:val="EE0000"/>
          <w:sz w:val="21"/>
          <w:szCs w:val="21"/>
          <w:lang w:val="en-US" w:eastAsia="nl-NL"/>
        </w:rPr>
        <w:t>[issue}</w:t>
      </w:r>
    </w:p>
    <w:p w14:paraId="2930E1F4" w14:textId="07F9CB64" w:rsidR="00D668CF" w:rsidRPr="00855B70" w:rsidRDefault="00D668CF" w:rsidP="00D668CF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</w:t>
      </w:r>
      <w:r w:rsidR="00263A6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- reprinted </w:t>
      </w:r>
      <w:r w:rsidR="00263A6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(1979)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in ‘Women's Studies International journal ‘vol. 3 no. 1</w:t>
      </w:r>
    </w:p>
    <w:p w14:paraId="535906A9" w14:textId="1EBC48C3" w:rsidR="00D668CF" w:rsidRPr="00855B70" w:rsidRDefault="00D668CF" w:rsidP="00D668CF">
      <w:pPr>
        <w:rPr>
          <w:rFonts w:ascii="Garamond" w:hAnsi="Garamond" w:cstheme="majorHAnsi"/>
          <w:color w:val="0F1111"/>
          <w:sz w:val="21"/>
          <w:szCs w:val="21"/>
          <w:shd w:val="clear" w:color="auto" w:fill="FFFFFF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</w:t>
      </w:r>
      <w:r w:rsidR="00263A6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- reprinted</w:t>
      </w:r>
      <w:r w:rsidR="00263A6F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(1980)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in Baehr, H.(ed) ‘</w:t>
      </w:r>
      <w:r w:rsidRPr="00855B70">
        <w:rPr>
          <w:rFonts w:ascii="Garamond" w:eastAsia="Times New Roman" w:hAnsi="Garamond" w:cstheme="majorHAnsi"/>
          <w:color w:val="000000"/>
          <w:sz w:val="21"/>
          <w:szCs w:val="21"/>
          <w:lang w:val="en-US" w:eastAsia="nl-NL"/>
        </w:rPr>
        <w:t xml:space="preserve">Women and Media’, Pergamon Press.          </w:t>
      </w:r>
    </w:p>
    <w:p w14:paraId="7997D963" w14:textId="2DC0BEF2" w:rsidR="002347F8" w:rsidRDefault="00263A6F" w:rsidP="00177CD7">
      <w:pPr>
        <w:rPr>
          <w:rFonts w:ascii="Garamond" w:eastAsia="Times New Roman" w:hAnsi="Garamond" w:cstheme="majorHAnsi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theme="majorHAnsi"/>
          <w:color w:val="000000"/>
          <w:sz w:val="21"/>
          <w:szCs w:val="21"/>
          <w:lang w:val="en-US" w:eastAsia="nl-NL"/>
        </w:rPr>
        <w:t xml:space="preserve">           Dalton, P. (1974) </w:t>
      </w:r>
      <w:r w:rsidR="00D668CF" w:rsidRPr="00855B70">
        <w:rPr>
          <w:rFonts w:ascii="Garamond" w:eastAsia="Times New Roman" w:hAnsi="Garamond" w:cstheme="majorHAnsi"/>
          <w:i/>
          <w:iCs/>
          <w:color w:val="000000"/>
          <w:sz w:val="21"/>
          <w:szCs w:val="21"/>
          <w:lang w:val="en-US" w:eastAsia="nl-NL"/>
        </w:rPr>
        <w:t xml:space="preserve">Some thoughts on Feminist art </w:t>
      </w:r>
      <w:r w:rsidR="00D668CF" w:rsidRPr="00855B70">
        <w:rPr>
          <w:rFonts w:ascii="Garamond" w:eastAsia="Times New Roman" w:hAnsi="Garamond" w:cstheme="majorHAnsi"/>
          <w:color w:val="000000"/>
          <w:sz w:val="21"/>
          <w:szCs w:val="21"/>
          <w:lang w:val="en-US" w:eastAsia="nl-NL"/>
        </w:rPr>
        <w:t xml:space="preserve"> </w:t>
      </w:r>
      <w:r w:rsidRPr="00855B70">
        <w:rPr>
          <w:rFonts w:ascii="Garamond" w:eastAsia="Times New Roman" w:hAnsi="Garamond" w:cstheme="majorHAnsi"/>
          <w:color w:val="000000"/>
          <w:sz w:val="21"/>
          <w:szCs w:val="21"/>
          <w:lang w:val="en-US" w:eastAsia="nl-NL"/>
        </w:rPr>
        <w:t xml:space="preserve">in </w:t>
      </w:r>
      <w:r w:rsidR="00D668CF" w:rsidRPr="00855B70">
        <w:rPr>
          <w:rFonts w:ascii="Garamond" w:eastAsia="Times New Roman" w:hAnsi="Garamond" w:cstheme="majorHAnsi"/>
          <w:color w:val="000000"/>
          <w:sz w:val="21"/>
          <w:szCs w:val="21"/>
          <w:lang w:val="en-US" w:eastAsia="nl-NL"/>
        </w:rPr>
        <w:t>Sjoo, M</w:t>
      </w:r>
      <w:r w:rsidRPr="00855B70">
        <w:rPr>
          <w:rFonts w:ascii="Garamond" w:eastAsia="Times New Roman" w:hAnsi="Garamond" w:cstheme="majorHAnsi"/>
          <w:color w:val="000000"/>
          <w:sz w:val="21"/>
          <w:szCs w:val="21"/>
          <w:lang w:val="en-US" w:eastAsia="nl-NL"/>
        </w:rPr>
        <w:t>.</w:t>
      </w:r>
      <w:r w:rsidR="00D668CF" w:rsidRPr="00855B70">
        <w:rPr>
          <w:rFonts w:ascii="Garamond" w:eastAsia="Times New Roman" w:hAnsi="Garamond" w:cstheme="majorHAnsi"/>
          <w:color w:val="000000"/>
          <w:sz w:val="21"/>
          <w:szCs w:val="21"/>
          <w:lang w:val="en-US" w:eastAsia="nl-NL"/>
        </w:rPr>
        <w:t xml:space="preserve"> (ed) ‘Towards a Revolutionary Feminist Art</w:t>
      </w:r>
      <w:r w:rsidRPr="00855B70">
        <w:rPr>
          <w:rFonts w:ascii="Garamond" w:eastAsia="Times New Roman" w:hAnsi="Garamond" w:cstheme="majorHAnsi"/>
          <w:color w:val="000000"/>
          <w:sz w:val="21"/>
          <w:szCs w:val="21"/>
          <w:lang w:val="en-US" w:eastAsia="nl-NL"/>
        </w:rPr>
        <w:t>’</w:t>
      </w:r>
      <w:r w:rsidR="00D668CF" w:rsidRPr="00855B70">
        <w:rPr>
          <w:rFonts w:ascii="Garamond" w:eastAsia="Times New Roman" w:hAnsi="Garamond" w:cstheme="majorHAnsi"/>
          <w:color w:val="000000"/>
          <w:sz w:val="21"/>
          <w:szCs w:val="21"/>
          <w:lang w:val="en-US" w:eastAsia="nl-NL"/>
        </w:rPr>
        <w:t>, Bristol, U</w:t>
      </w:r>
    </w:p>
    <w:p w14:paraId="7699CD46" w14:textId="77777777" w:rsidR="004F32B8" w:rsidRDefault="004F32B8" w:rsidP="00177CD7">
      <w:pPr>
        <w:rPr>
          <w:rFonts w:ascii="Garamond" w:eastAsia="Times New Roman" w:hAnsi="Garamond" w:cstheme="majorHAnsi"/>
          <w:color w:val="000000"/>
          <w:sz w:val="21"/>
          <w:szCs w:val="21"/>
          <w:lang w:val="en-US" w:eastAsia="nl-NL"/>
        </w:rPr>
      </w:pPr>
    </w:p>
    <w:p w14:paraId="0D98938D" w14:textId="77777777" w:rsidR="004F32B8" w:rsidRDefault="004F32B8" w:rsidP="00177CD7">
      <w:pPr>
        <w:rPr>
          <w:rFonts w:ascii="Garamond" w:eastAsia="Times New Roman" w:hAnsi="Garamond" w:cstheme="majorHAnsi"/>
          <w:color w:val="000000"/>
          <w:sz w:val="21"/>
          <w:szCs w:val="21"/>
          <w:lang w:val="en-US" w:eastAsia="nl-NL"/>
        </w:rPr>
      </w:pPr>
    </w:p>
    <w:p w14:paraId="7D35D16D" w14:textId="77777777" w:rsidR="004F32B8" w:rsidRPr="00855B70" w:rsidRDefault="004F32B8" w:rsidP="00177CD7">
      <w:pPr>
        <w:rPr>
          <w:rFonts w:ascii="Garamond" w:eastAsia="Times New Roman" w:hAnsi="Garamond" w:cstheme="majorHAnsi"/>
          <w:color w:val="000000"/>
          <w:sz w:val="21"/>
          <w:szCs w:val="21"/>
          <w:lang w:val="en-US" w:eastAsia="nl-NL"/>
        </w:rPr>
      </w:pPr>
    </w:p>
    <w:p w14:paraId="0FEF678B" w14:textId="77777777" w:rsidR="002347F8" w:rsidRPr="00855B70" w:rsidRDefault="002347F8" w:rsidP="00177CD7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</w:p>
    <w:p w14:paraId="0E1C0D39" w14:textId="2D03C3D1" w:rsidR="002347F8" w:rsidRPr="00855B70" w:rsidRDefault="00F81B44" w:rsidP="00177CD7">
      <w:pPr>
        <w:rPr>
          <w:rFonts w:ascii="Garamond" w:eastAsia="Times New Roman" w:hAnsi="Garamond" w:cs="Arial"/>
          <w:b/>
          <w:bCs/>
          <w:i/>
          <w:iCs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b/>
          <w:bCs/>
          <w:i/>
          <w:iCs/>
          <w:color w:val="000000"/>
          <w:sz w:val="21"/>
          <w:szCs w:val="21"/>
          <w:lang w:val="en-US" w:eastAsia="nl-NL"/>
        </w:rPr>
        <w:t>Public lectures, talks, conference papers</w:t>
      </w:r>
      <w:r w:rsidR="006609E2" w:rsidRPr="00855B70">
        <w:rPr>
          <w:rFonts w:ascii="Garamond" w:eastAsia="Times New Roman" w:hAnsi="Garamond" w:cs="Arial"/>
          <w:b/>
          <w:bCs/>
          <w:i/>
          <w:iCs/>
          <w:color w:val="000000"/>
          <w:sz w:val="21"/>
          <w:szCs w:val="21"/>
          <w:lang w:val="en-US" w:eastAsia="nl-NL"/>
        </w:rPr>
        <w:t xml:space="preserve"> [</w:t>
      </w:r>
      <w:r w:rsidR="006609E2" w:rsidRPr="00855B70">
        <w:rPr>
          <w:rFonts w:ascii="Garamond" w:eastAsia="Times New Roman" w:hAnsi="Garamond" w:cs="Arial"/>
          <w:b/>
          <w:bCs/>
          <w:i/>
          <w:iCs/>
          <w:color w:val="EE0000"/>
          <w:sz w:val="21"/>
          <w:szCs w:val="21"/>
          <w:lang w:val="en-US" w:eastAsia="nl-NL"/>
        </w:rPr>
        <w:t>confirm dates]</w:t>
      </w:r>
    </w:p>
    <w:p w14:paraId="3F2B503D" w14:textId="77777777" w:rsidR="00F81B44" w:rsidRPr="00855B70" w:rsidRDefault="00F81B44" w:rsidP="00177CD7">
      <w:pPr>
        <w:rPr>
          <w:rFonts w:ascii="Garamond" w:eastAsia="Times New Roman" w:hAnsi="Garamond" w:cs="Arial"/>
          <w:b/>
          <w:bCs/>
          <w:i/>
          <w:iCs/>
          <w:color w:val="000000"/>
          <w:sz w:val="21"/>
          <w:szCs w:val="21"/>
          <w:lang w:val="en-US" w:eastAsia="nl-N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7156"/>
        <w:gridCol w:w="593"/>
        <w:gridCol w:w="1376"/>
      </w:tblGrid>
      <w:tr w:rsidR="00F81B44" w:rsidRPr="00855B70" w14:paraId="10048E73" w14:textId="77777777" w:rsidTr="00C74AFE">
        <w:trPr>
          <w:trHeight w:val="401"/>
        </w:trPr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</w:tcPr>
          <w:p w14:paraId="73207BE3" w14:textId="40CD6E71" w:rsidR="00F81B44" w:rsidRPr="00855B70" w:rsidRDefault="00F81B44" w:rsidP="00142265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b/>
                <w:color w:val="ED7D31" w:themeColor="accent2"/>
                <w:sz w:val="21"/>
                <w:szCs w:val="21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403DB82A" w14:textId="77777777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1ACEF11C" w14:textId="77777777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F81B44" w:rsidRPr="00855B70" w14:paraId="50EED01E" w14:textId="77777777" w:rsidTr="00142265"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</w:tcPr>
          <w:p w14:paraId="19D98C00" w14:textId="6F408664" w:rsidR="00F81B44" w:rsidRPr="00855B70" w:rsidRDefault="00C74AFE" w:rsidP="00142265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1"/>
                <w:szCs w:val="21"/>
              </w:rPr>
            </w:pPr>
            <w:r w:rsidRPr="00855B70">
              <w:rPr>
                <w:rFonts w:ascii="Garamond" w:hAnsi="Garamond"/>
                <w:sz w:val="21"/>
                <w:szCs w:val="21"/>
              </w:rPr>
              <w:t xml:space="preserve">2012 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 </w:t>
            </w:r>
            <w:r w:rsidR="00F81B44" w:rsidRPr="00855B70">
              <w:rPr>
                <w:rFonts w:ascii="Garamond" w:hAnsi="Garamond"/>
                <w:i/>
                <w:sz w:val="21"/>
                <w:szCs w:val="21"/>
              </w:rPr>
              <w:t>Writing about Art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 </w:t>
            </w:r>
            <w:r w:rsidRPr="00855B70">
              <w:rPr>
                <w:rFonts w:ascii="Garamond" w:hAnsi="Garamond"/>
                <w:sz w:val="21"/>
                <w:szCs w:val="21"/>
              </w:rPr>
              <w:t xml:space="preserve"> Talk at 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Tokarska </w:t>
            </w:r>
            <w:r w:rsidRPr="00855B70">
              <w:rPr>
                <w:rFonts w:ascii="Garamond" w:hAnsi="Garamond"/>
                <w:sz w:val="21"/>
                <w:szCs w:val="21"/>
              </w:rPr>
              <w:t>G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>allery, Walthamstow</w:t>
            </w:r>
            <w:r w:rsidRPr="00855B70">
              <w:rPr>
                <w:rFonts w:ascii="Garamond" w:hAnsi="Garamond"/>
                <w:sz w:val="21"/>
                <w:szCs w:val="21"/>
              </w:rPr>
              <w:t xml:space="preserve">, London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49DC94A5" w14:textId="77777777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2E3F6412" w14:textId="67B8033C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F81B44" w:rsidRPr="00855B70" w14:paraId="05E9F5D2" w14:textId="77777777" w:rsidTr="00142265"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</w:tcPr>
          <w:p w14:paraId="74B2F6F9" w14:textId="50C4F408" w:rsidR="00F81B44" w:rsidRPr="00855B70" w:rsidRDefault="00C74AFE" w:rsidP="00142265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1"/>
                <w:szCs w:val="21"/>
              </w:rPr>
            </w:pPr>
            <w:r w:rsidRPr="00855B70">
              <w:rPr>
                <w:rFonts w:ascii="Garamond" w:hAnsi="Garamond"/>
                <w:sz w:val="21"/>
                <w:szCs w:val="21"/>
              </w:rPr>
              <w:t xml:space="preserve">2010 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paper: </w:t>
            </w:r>
            <w:r w:rsidR="00F81B44" w:rsidRPr="00855B70">
              <w:rPr>
                <w:rFonts w:ascii="Garamond" w:hAnsi="Garamond"/>
                <w:i/>
                <w:sz w:val="21"/>
                <w:szCs w:val="21"/>
              </w:rPr>
              <w:t>Influence of Feminism on Art Education</w:t>
            </w:r>
            <w:r w:rsidRPr="00855B70">
              <w:rPr>
                <w:rFonts w:ascii="Garamond" w:hAnsi="Garamond"/>
                <w:i/>
                <w:sz w:val="21"/>
                <w:szCs w:val="21"/>
              </w:rPr>
              <w:t xml:space="preserve"> </w:t>
            </w:r>
            <w:r w:rsidRPr="00855B70">
              <w:rPr>
                <w:rFonts w:ascii="Garamond" w:hAnsi="Garamond"/>
                <w:iCs/>
                <w:sz w:val="21"/>
                <w:szCs w:val="21"/>
              </w:rPr>
              <w:t>at</w:t>
            </w:r>
            <w:r w:rsidR="00F81B44" w:rsidRPr="00855B70">
              <w:rPr>
                <w:rFonts w:ascii="Garamond" w:hAnsi="Garamond"/>
                <w:iCs/>
                <w:sz w:val="21"/>
                <w:szCs w:val="21"/>
              </w:rPr>
              <w:t xml:space="preserve"> </w:t>
            </w:r>
            <w:r w:rsidRPr="00855B70">
              <w:rPr>
                <w:rFonts w:ascii="Garamond" w:hAnsi="Garamond"/>
                <w:iCs/>
                <w:sz w:val="21"/>
                <w:szCs w:val="21"/>
              </w:rPr>
              <w:t>‘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>Art Education Symposium,</w:t>
            </w:r>
            <w:r w:rsidRPr="00855B70">
              <w:rPr>
                <w:rFonts w:ascii="Garamond" w:hAnsi="Garamond"/>
                <w:sz w:val="21"/>
                <w:szCs w:val="21"/>
              </w:rPr>
              <w:t>’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 Coventry University, Herbert Gallery, Coventry 12-13/11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10B993C3" w14:textId="77777777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3A66697F" w14:textId="70B50C44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F81B44" w:rsidRPr="00855B70" w14:paraId="7B91EF4C" w14:textId="77777777" w:rsidTr="00142265"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</w:tcPr>
          <w:p w14:paraId="7B88341B" w14:textId="7652DA8D" w:rsidR="00F81B44" w:rsidRPr="00855B70" w:rsidRDefault="00C74AFE" w:rsidP="00142265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1"/>
                <w:szCs w:val="21"/>
              </w:rPr>
            </w:pPr>
            <w:r w:rsidRPr="00855B70">
              <w:rPr>
                <w:rFonts w:ascii="Garamond" w:hAnsi="Garamond"/>
                <w:sz w:val="21"/>
                <w:szCs w:val="21"/>
              </w:rPr>
              <w:t xml:space="preserve">2005 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paper: </w:t>
            </w:r>
            <w:r w:rsidR="00F81B44" w:rsidRPr="00855B70">
              <w:rPr>
                <w:rFonts w:ascii="Garamond" w:hAnsi="Garamond"/>
                <w:i/>
                <w:sz w:val="21"/>
                <w:szCs w:val="21"/>
              </w:rPr>
              <w:t>‘Leap’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 at ‘E_motion in Motion’</w:t>
            </w:r>
            <w:r w:rsidR="00F81B44" w:rsidRPr="00855B70">
              <w:rPr>
                <w:rFonts w:ascii="Garamond" w:hAnsi="Garamond"/>
                <w:i/>
                <w:sz w:val="21"/>
                <w:szCs w:val="21"/>
              </w:rPr>
              <w:t xml:space="preserve"> </w:t>
            </w:r>
            <w:r w:rsidR="00F81B44" w:rsidRPr="00855B70">
              <w:rPr>
                <w:rFonts w:ascii="Garamond" w:hAnsi="Garamond"/>
                <w:iCs/>
                <w:sz w:val="21"/>
                <w:szCs w:val="21"/>
              </w:rPr>
              <w:t>Conference</w:t>
            </w:r>
            <w:r w:rsidRPr="00855B70">
              <w:rPr>
                <w:rFonts w:ascii="Garamond" w:hAnsi="Garamond"/>
                <w:iCs/>
                <w:sz w:val="21"/>
                <w:szCs w:val="21"/>
              </w:rPr>
              <w:t>,</w:t>
            </w:r>
            <w:r w:rsidR="00F81B44" w:rsidRPr="00855B70">
              <w:rPr>
                <w:rFonts w:ascii="Garamond" w:hAnsi="Garamond"/>
                <w:i/>
                <w:sz w:val="21"/>
                <w:szCs w:val="21"/>
              </w:rPr>
              <w:t xml:space="preserve"> 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University of Berne, Switzerland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3343E034" w14:textId="77777777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4DFCF00D" w14:textId="41DAEC29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F81B44" w:rsidRPr="00855B70" w14:paraId="7232F1D6" w14:textId="77777777" w:rsidTr="00142265"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</w:tcPr>
          <w:p w14:paraId="289628E0" w14:textId="7873CBA2" w:rsidR="00F81B44" w:rsidRPr="00855B70" w:rsidRDefault="00C74AFE" w:rsidP="00142265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1"/>
                <w:szCs w:val="21"/>
              </w:rPr>
            </w:pPr>
            <w:r w:rsidRPr="00855B70">
              <w:rPr>
                <w:rFonts w:ascii="Garamond" w:hAnsi="Garamond"/>
                <w:sz w:val="21"/>
                <w:szCs w:val="21"/>
              </w:rPr>
              <w:t xml:space="preserve">2001 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paper: </w:t>
            </w:r>
            <w:r w:rsidR="00F81B44" w:rsidRPr="00855B70">
              <w:rPr>
                <w:rFonts w:ascii="Garamond" w:hAnsi="Garamond"/>
                <w:i/>
                <w:sz w:val="21"/>
                <w:szCs w:val="21"/>
              </w:rPr>
              <w:t>The Creative Construction of Identity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 at ‘Performing The World’ Conference, Montauk, New York,USA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23AAF35E" w14:textId="77777777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70471664" w14:textId="5AF64F88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F81B44" w:rsidRPr="00855B70" w14:paraId="2470B305" w14:textId="77777777" w:rsidTr="00142265"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</w:tcPr>
          <w:p w14:paraId="4B5E5186" w14:textId="2D8D0CCB" w:rsidR="00F81B44" w:rsidRPr="00855B70" w:rsidRDefault="00C74AFE" w:rsidP="00142265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1"/>
                <w:szCs w:val="21"/>
              </w:rPr>
            </w:pPr>
            <w:r w:rsidRPr="00855B70">
              <w:rPr>
                <w:rFonts w:ascii="Garamond" w:hAnsi="Garamond"/>
                <w:sz w:val="21"/>
                <w:szCs w:val="21"/>
              </w:rPr>
              <w:t>2001 talk: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 </w:t>
            </w:r>
            <w:r w:rsidR="00F81B44" w:rsidRPr="00855B70">
              <w:rPr>
                <w:rFonts w:ascii="Garamond" w:hAnsi="Garamond"/>
                <w:i/>
                <w:iCs/>
                <w:sz w:val="21"/>
                <w:szCs w:val="21"/>
              </w:rPr>
              <w:t xml:space="preserve">Vision and Subjectivity 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Dept of Art &amp; Architecture.  Parson’s Scool of Art. Manhatten, New York, USA </w:t>
            </w:r>
          </w:p>
          <w:p w14:paraId="27749428" w14:textId="38F3D16C" w:rsidR="00F81B44" w:rsidRPr="00855B70" w:rsidRDefault="00C74AFE" w:rsidP="00142265">
            <w:pPr>
              <w:widowControl w:val="0"/>
              <w:autoSpaceDE w:val="0"/>
              <w:autoSpaceDN w:val="0"/>
              <w:adjustRightInd w:val="0"/>
              <w:rPr>
                <w:rFonts w:ascii="Garamond" w:hAnsi="Garamond"/>
                <w:sz w:val="21"/>
                <w:szCs w:val="21"/>
              </w:rPr>
            </w:pPr>
            <w:r w:rsidRPr="00855B70">
              <w:rPr>
                <w:rFonts w:ascii="Garamond" w:hAnsi="Garamond"/>
                <w:sz w:val="21"/>
                <w:szCs w:val="21"/>
              </w:rPr>
              <w:t xml:space="preserve">2001 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paper: </w:t>
            </w:r>
            <w:r w:rsidR="00F81B44" w:rsidRPr="00855B70">
              <w:rPr>
                <w:rFonts w:ascii="Garamond" w:hAnsi="Garamond"/>
                <w:i/>
                <w:iCs/>
                <w:sz w:val="21"/>
                <w:szCs w:val="21"/>
              </w:rPr>
              <w:t>Construction of identity through art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 </w:t>
            </w:r>
            <w:r w:rsidR="00F81B44" w:rsidRPr="00855B70">
              <w:rPr>
                <w:rFonts w:ascii="Garamond" w:hAnsi="Garamond"/>
                <w:i/>
                <w:sz w:val="21"/>
                <w:szCs w:val="21"/>
              </w:rPr>
              <w:t xml:space="preserve">‘The Arts and Human Development Conference’ 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>UCE, Birmingham.UK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3E648E49" w14:textId="77777777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32B3527F" w14:textId="22A6CDDB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F81B44" w:rsidRPr="00855B70" w14:paraId="10D1607D" w14:textId="77777777" w:rsidTr="00142265"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</w:tcPr>
          <w:p w14:paraId="12909B57" w14:textId="5FDE8604" w:rsidR="00F81B44" w:rsidRPr="00855B70" w:rsidRDefault="00C74AFE" w:rsidP="00F81B44">
            <w:pPr>
              <w:rPr>
                <w:rFonts w:ascii="Garamond" w:hAnsi="Garamond"/>
                <w:sz w:val="21"/>
                <w:szCs w:val="21"/>
              </w:rPr>
            </w:pPr>
            <w:r w:rsidRPr="00855B70">
              <w:rPr>
                <w:rFonts w:ascii="Garamond" w:hAnsi="Garamond"/>
                <w:sz w:val="21"/>
                <w:szCs w:val="21"/>
              </w:rPr>
              <w:t xml:space="preserve">2001  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>paper: ‘</w:t>
            </w:r>
            <w:r w:rsidR="00F81B44" w:rsidRPr="00855B70">
              <w:rPr>
                <w:rFonts w:ascii="Garamond" w:hAnsi="Garamond"/>
                <w:i/>
                <w:iCs/>
                <w:sz w:val="21"/>
                <w:szCs w:val="21"/>
              </w:rPr>
              <w:t>Oedipal Dramas in Art Education’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 at the </w:t>
            </w:r>
            <w:r w:rsidR="00F81B44" w:rsidRPr="00855B70">
              <w:rPr>
                <w:rFonts w:ascii="Garamond" w:hAnsi="Garamond"/>
                <w:i/>
                <w:sz w:val="21"/>
                <w:szCs w:val="21"/>
              </w:rPr>
              <w:t xml:space="preserve">NSEAD 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>Annual Conference   University of Central England, Birmingham, UK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50A407E2" w14:textId="77777777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3FCF5A8B" w14:textId="7CB5ED9A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F81B44" w:rsidRPr="00855B70" w14:paraId="6C083DA5" w14:textId="77777777" w:rsidTr="00142265"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</w:tcPr>
          <w:p w14:paraId="4B6F54A8" w14:textId="3FE74865" w:rsidR="00F81B44" w:rsidRPr="00855B70" w:rsidRDefault="00C74AFE" w:rsidP="00142265">
            <w:pPr>
              <w:rPr>
                <w:rFonts w:ascii="Garamond" w:hAnsi="Garamond"/>
                <w:b/>
                <w:sz w:val="21"/>
                <w:szCs w:val="21"/>
              </w:rPr>
            </w:pPr>
            <w:r w:rsidRPr="00855B70">
              <w:rPr>
                <w:rFonts w:ascii="Garamond" w:hAnsi="Garamond"/>
                <w:sz w:val="21"/>
                <w:szCs w:val="21"/>
              </w:rPr>
              <w:t xml:space="preserve">2000  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>paper: ‘</w:t>
            </w:r>
            <w:r w:rsidR="00F81B44" w:rsidRPr="00855B70">
              <w:rPr>
                <w:rFonts w:ascii="Garamond" w:hAnsi="Garamond"/>
                <w:i/>
                <w:iCs/>
                <w:sz w:val="21"/>
                <w:szCs w:val="21"/>
              </w:rPr>
              <w:t>Feminist Aesthetics and Printmaking’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 </w:t>
            </w:r>
            <w:r w:rsidR="00F81B44" w:rsidRPr="00855B70">
              <w:rPr>
                <w:rFonts w:ascii="Garamond" w:hAnsi="Garamond"/>
                <w:iCs/>
                <w:sz w:val="21"/>
                <w:szCs w:val="21"/>
              </w:rPr>
              <w:t xml:space="preserve">Conference of Spanish/British Women Printmakers, 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>Circulo de Bellas Artes, Madrid, British Council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090F822F" w14:textId="77777777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3301EDB0" w14:textId="36D6BDAE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F81B44" w:rsidRPr="00855B70" w14:paraId="0777079F" w14:textId="77777777" w:rsidTr="00142265"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</w:tcPr>
          <w:p w14:paraId="7962D0F3" w14:textId="6C9D4ABE" w:rsidR="00F81B44" w:rsidRPr="00855B70" w:rsidRDefault="00F81B44" w:rsidP="00142265">
            <w:pPr>
              <w:ind w:left="-1843" w:right="886"/>
              <w:rPr>
                <w:rFonts w:ascii="Garamond" w:hAnsi="Garamond"/>
                <w:sz w:val="21"/>
                <w:szCs w:val="21"/>
              </w:rPr>
            </w:pPr>
            <w:r w:rsidRPr="00855B70">
              <w:rPr>
                <w:rFonts w:ascii="Garamond" w:hAnsi="Garamond"/>
                <w:sz w:val="21"/>
                <w:szCs w:val="21"/>
              </w:rPr>
              <w:t xml:space="preserve">paper: ‘Art </w:t>
            </w:r>
            <w:r w:rsidRPr="00855B70">
              <w:rPr>
                <w:rFonts w:ascii="Garamond" w:hAnsi="Garamond"/>
                <w:color w:val="EE0000"/>
                <w:sz w:val="21"/>
                <w:szCs w:val="21"/>
              </w:rPr>
              <w:t>Educatio</w:t>
            </w:r>
            <w:r w:rsidR="006609E2" w:rsidRPr="00855B70">
              <w:rPr>
                <w:rFonts w:ascii="Garamond" w:hAnsi="Garamond"/>
                <w:color w:val="EE0000"/>
                <w:sz w:val="21"/>
                <w:szCs w:val="21"/>
              </w:rPr>
              <w:t xml:space="preserve"> </w:t>
            </w:r>
            <w:r w:rsidR="00C74AFE" w:rsidRPr="00855B70">
              <w:rPr>
                <w:rFonts w:ascii="Garamond" w:hAnsi="Garamond"/>
                <w:color w:val="EE0000"/>
                <w:sz w:val="21"/>
                <w:szCs w:val="21"/>
              </w:rPr>
              <w:t xml:space="preserve">1998 </w:t>
            </w:r>
            <w:r w:rsidRPr="00855B70">
              <w:rPr>
                <w:rFonts w:ascii="Garamond" w:hAnsi="Garamond"/>
                <w:i/>
                <w:iCs/>
                <w:color w:val="EE0000"/>
                <w:sz w:val="21"/>
                <w:szCs w:val="21"/>
              </w:rPr>
              <w:t>Art educations and the Feminization of the Workforce’</w:t>
            </w:r>
            <w:r w:rsidRPr="00855B70">
              <w:rPr>
                <w:rFonts w:ascii="Garamond" w:hAnsi="Garamond"/>
                <w:color w:val="EE0000"/>
                <w:sz w:val="21"/>
                <w:szCs w:val="21"/>
              </w:rPr>
              <w:t xml:space="preserve"> </w:t>
            </w:r>
            <w:r w:rsidRPr="00855B70">
              <w:rPr>
                <w:rFonts w:ascii="Garamond" w:hAnsi="Garamond"/>
                <w:i/>
                <w:color w:val="EE0000"/>
                <w:sz w:val="21"/>
                <w:szCs w:val="21"/>
              </w:rPr>
              <w:t xml:space="preserve">Work </w:t>
            </w:r>
            <w:r w:rsidR="006609E2" w:rsidRPr="00855B70">
              <w:rPr>
                <w:rFonts w:ascii="Garamond" w:hAnsi="Garamond"/>
                <w:i/>
                <w:color w:val="EE0000"/>
                <w:sz w:val="21"/>
                <w:szCs w:val="21"/>
              </w:rPr>
              <w:t>{check</w:t>
            </w:r>
            <w:r w:rsidRPr="00855B70">
              <w:rPr>
                <w:rFonts w:ascii="Garamond" w:hAnsi="Garamond"/>
                <w:i/>
                <w:color w:val="EE0000"/>
                <w:sz w:val="21"/>
                <w:szCs w:val="21"/>
              </w:rPr>
              <w:t>and the Image</w:t>
            </w:r>
            <w:r w:rsidRPr="00855B70">
              <w:rPr>
                <w:rFonts w:ascii="Garamond" w:hAnsi="Garamond"/>
                <w:color w:val="EE0000"/>
                <w:sz w:val="21"/>
                <w:szCs w:val="21"/>
              </w:rPr>
              <w:t xml:space="preserve"> conference, Le</w:t>
            </w:r>
            <w:r w:rsidR="006609E2" w:rsidRPr="00855B70">
              <w:rPr>
                <w:rFonts w:ascii="Garamond" w:hAnsi="Garamond"/>
                <w:color w:val="EE0000"/>
                <w:sz w:val="21"/>
                <w:szCs w:val="21"/>
              </w:rPr>
              <w:t xml:space="preserve">  </w:t>
            </w:r>
            <w:r w:rsidRPr="00855B70">
              <w:rPr>
                <w:rFonts w:ascii="Garamond" w:hAnsi="Garamond"/>
                <w:color w:val="EE0000"/>
                <w:sz w:val="21"/>
                <w:szCs w:val="21"/>
              </w:rPr>
              <w:t>University, Leeds, UK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5EF6F84E" w14:textId="77777777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43A0B61B" w14:textId="74CD717B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F81B44" w:rsidRPr="00855B70" w14:paraId="5202A9C7" w14:textId="77777777" w:rsidTr="00142265"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</w:tcPr>
          <w:p w14:paraId="7C6C221E" w14:textId="10FFA51E" w:rsidR="00F81B44" w:rsidRPr="00855B70" w:rsidRDefault="006609E2" w:rsidP="00142265">
            <w:pPr>
              <w:rPr>
                <w:rFonts w:ascii="Garamond" w:hAnsi="Garamond"/>
                <w:sz w:val="21"/>
                <w:szCs w:val="21"/>
              </w:rPr>
            </w:pPr>
            <w:r w:rsidRPr="00855B70">
              <w:rPr>
                <w:rFonts w:ascii="Garamond" w:hAnsi="Garamond"/>
                <w:sz w:val="21"/>
                <w:szCs w:val="21"/>
              </w:rPr>
              <w:t xml:space="preserve">1998 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paper: </w:t>
            </w:r>
            <w:r w:rsidR="00F81B44" w:rsidRPr="00855B70">
              <w:rPr>
                <w:rFonts w:ascii="Garamond" w:hAnsi="Garamond"/>
                <w:i/>
                <w:iCs/>
                <w:sz w:val="21"/>
                <w:szCs w:val="21"/>
              </w:rPr>
              <w:t>‘Art Education and Consumer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 Identities’ </w:t>
            </w:r>
            <w:r w:rsidR="00F81B44" w:rsidRPr="00855B70">
              <w:rPr>
                <w:rFonts w:ascii="Garamond" w:hAnsi="Garamond"/>
                <w:iCs/>
                <w:sz w:val="21"/>
                <w:szCs w:val="21"/>
              </w:rPr>
              <w:t xml:space="preserve">Association of Art Historians Conference, 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>The Courtauld Institute, London.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5B65E46A" w14:textId="77777777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6EF89896" w14:textId="68224B44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F81B44" w:rsidRPr="00855B70" w14:paraId="74E9B31B" w14:textId="77777777" w:rsidTr="00142265"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</w:tcPr>
          <w:p w14:paraId="4B3817BA" w14:textId="28815AAD" w:rsidR="00F81B44" w:rsidRPr="00855B70" w:rsidRDefault="006609E2" w:rsidP="00142265">
            <w:pPr>
              <w:rPr>
                <w:rFonts w:ascii="Garamond" w:hAnsi="Garamond"/>
                <w:sz w:val="21"/>
                <w:szCs w:val="21"/>
              </w:rPr>
            </w:pPr>
            <w:r w:rsidRPr="00855B70">
              <w:rPr>
                <w:rFonts w:ascii="Garamond" w:hAnsi="Garamond"/>
                <w:sz w:val="21"/>
                <w:szCs w:val="21"/>
              </w:rPr>
              <w:t xml:space="preserve">1997 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>paper: ‘</w:t>
            </w:r>
            <w:r w:rsidR="00F81B44" w:rsidRPr="00855B70">
              <w:rPr>
                <w:rFonts w:ascii="Garamond" w:hAnsi="Garamond"/>
                <w:i/>
                <w:iCs/>
                <w:sz w:val="21"/>
                <w:szCs w:val="21"/>
              </w:rPr>
              <w:t>Imagery and Identity’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 </w:t>
            </w:r>
            <w:r w:rsidR="00F81B44" w:rsidRPr="00855B70">
              <w:rPr>
                <w:rFonts w:ascii="Garamond" w:hAnsi="Garamond"/>
                <w:iCs/>
                <w:sz w:val="21"/>
                <w:szCs w:val="21"/>
              </w:rPr>
              <w:t>9th International Women's Studies Network Conference,</w:t>
            </w:r>
            <w:r w:rsidR="00F81B44" w:rsidRPr="00855B70">
              <w:rPr>
                <w:rFonts w:ascii="Garamond" w:hAnsi="Garamond"/>
                <w:i/>
                <w:sz w:val="21"/>
                <w:szCs w:val="21"/>
              </w:rPr>
              <w:t xml:space="preserve"> 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University of Glamorgan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41F30BA5" w14:textId="77777777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241280F3" w14:textId="121D89B7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F81B44" w:rsidRPr="00855B70" w14:paraId="117CEE52" w14:textId="77777777" w:rsidTr="00142265"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</w:tcPr>
          <w:p w14:paraId="448901ED" w14:textId="16420C78" w:rsidR="00F81B44" w:rsidRPr="00855B70" w:rsidRDefault="006609E2" w:rsidP="00142265">
            <w:pPr>
              <w:rPr>
                <w:rFonts w:ascii="Garamond" w:hAnsi="Garamond"/>
                <w:sz w:val="21"/>
                <w:szCs w:val="21"/>
              </w:rPr>
            </w:pPr>
            <w:r w:rsidRPr="00855B70">
              <w:rPr>
                <w:rFonts w:ascii="Garamond" w:hAnsi="Garamond"/>
                <w:sz w:val="21"/>
                <w:szCs w:val="21"/>
              </w:rPr>
              <w:t xml:space="preserve">1996 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>paper: ‘</w:t>
            </w:r>
            <w:r w:rsidR="00F81B44" w:rsidRPr="00855B70">
              <w:rPr>
                <w:rFonts w:ascii="Garamond" w:hAnsi="Garamond"/>
                <w:i/>
                <w:iCs/>
                <w:sz w:val="21"/>
                <w:szCs w:val="21"/>
              </w:rPr>
              <w:t>The Construction of Identity in Art Education</w:t>
            </w:r>
            <w:r w:rsidR="00F81B44" w:rsidRPr="00855B70">
              <w:rPr>
                <w:rFonts w:ascii="Garamond" w:hAnsi="Garamond"/>
                <w:iCs/>
                <w:sz w:val="21"/>
                <w:szCs w:val="21"/>
              </w:rPr>
              <w:t xml:space="preserve">International Association of Empirical Aesthetics, La Sapienza, 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>University of Rome, Italy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571BC952" w14:textId="77777777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60074207" w14:textId="6CF1265A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F81B44" w:rsidRPr="00855B70" w14:paraId="63AB72D7" w14:textId="77777777" w:rsidTr="00142265"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</w:tcPr>
          <w:p w14:paraId="00CF8939" w14:textId="77E89395" w:rsidR="00F81B44" w:rsidRPr="00855B70" w:rsidRDefault="006609E2" w:rsidP="00142265">
            <w:pPr>
              <w:rPr>
                <w:rFonts w:ascii="Garamond" w:hAnsi="Garamond"/>
                <w:sz w:val="21"/>
                <w:szCs w:val="21"/>
              </w:rPr>
            </w:pPr>
            <w:r w:rsidRPr="00855B70">
              <w:rPr>
                <w:rFonts w:ascii="Garamond" w:hAnsi="Garamond"/>
                <w:sz w:val="21"/>
                <w:szCs w:val="21"/>
              </w:rPr>
              <w:t xml:space="preserve">1998 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paper: </w:t>
            </w:r>
            <w:r w:rsidR="00F81B44" w:rsidRPr="00855B70">
              <w:rPr>
                <w:rFonts w:ascii="Garamond" w:hAnsi="Garamond"/>
                <w:i/>
                <w:iCs/>
                <w:sz w:val="21"/>
                <w:szCs w:val="21"/>
              </w:rPr>
              <w:t>‘Cultural Identity’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 at </w:t>
            </w:r>
            <w:r w:rsidR="00F81B44" w:rsidRPr="00855B70">
              <w:rPr>
                <w:rFonts w:ascii="Garamond" w:hAnsi="Garamond"/>
                <w:iCs/>
                <w:sz w:val="21"/>
                <w:szCs w:val="21"/>
              </w:rPr>
              <w:t>Feminist Arts and Histories Conference,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 Leeds University.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34D0037C" w14:textId="77777777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2B22733B" w14:textId="4E1F90C9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F81B44" w:rsidRPr="00855B70" w14:paraId="0F0BE08B" w14:textId="77777777" w:rsidTr="00142265"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</w:tcPr>
          <w:p w14:paraId="4361807A" w14:textId="085A36B9" w:rsidR="00F81B44" w:rsidRPr="00855B70" w:rsidRDefault="006609E2" w:rsidP="00142265">
            <w:pPr>
              <w:rPr>
                <w:rFonts w:ascii="Garamond" w:hAnsi="Garamond"/>
                <w:sz w:val="21"/>
                <w:szCs w:val="21"/>
              </w:rPr>
            </w:pPr>
            <w:r w:rsidRPr="00855B70">
              <w:rPr>
                <w:rFonts w:ascii="Garamond" w:hAnsi="Garamond"/>
                <w:sz w:val="21"/>
                <w:szCs w:val="21"/>
              </w:rPr>
              <w:t xml:space="preserve">1996 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>paper: ‘</w:t>
            </w:r>
            <w:r w:rsidR="00F81B44" w:rsidRPr="00855B70">
              <w:rPr>
                <w:rFonts w:ascii="Garamond" w:hAnsi="Garamond"/>
                <w:i/>
                <w:iCs/>
                <w:sz w:val="21"/>
                <w:szCs w:val="21"/>
              </w:rPr>
              <w:t>Cuntry Matters’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 </w:t>
            </w:r>
            <w:r w:rsidR="00F81B44" w:rsidRPr="00855B70">
              <w:rPr>
                <w:rFonts w:ascii="Garamond" w:hAnsi="Garamond"/>
                <w:iCs/>
                <w:sz w:val="21"/>
                <w:szCs w:val="21"/>
              </w:rPr>
              <w:t>Women in Art Practice conference. Plymouth University.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0E8AACCD" w14:textId="77777777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7913FE33" w14:textId="5657A2D4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F81B44" w:rsidRPr="00855B70" w14:paraId="6F3A1462" w14:textId="77777777" w:rsidTr="00142265"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</w:tcPr>
          <w:p w14:paraId="55B1EB45" w14:textId="6A987C14" w:rsidR="00F81B44" w:rsidRPr="00855B70" w:rsidRDefault="006609E2" w:rsidP="00142265">
            <w:pPr>
              <w:rPr>
                <w:rFonts w:ascii="Garamond" w:hAnsi="Garamond"/>
                <w:sz w:val="21"/>
                <w:szCs w:val="21"/>
              </w:rPr>
            </w:pPr>
            <w:r w:rsidRPr="00855B70">
              <w:rPr>
                <w:rFonts w:ascii="Garamond" w:hAnsi="Garamond"/>
                <w:sz w:val="21"/>
                <w:szCs w:val="21"/>
              </w:rPr>
              <w:t xml:space="preserve">1989 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>paper: ‘</w:t>
            </w:r>
            <w:r w:rsidR="00F81B44" w:rsidRPr="00855B70">
              <w:rPr>
                <w:rFonts w:ascii="Garamond" w:hAnsi="Garamond"/>
                <w:i/>
                <w:iCs/>
                <w:sz w:val="21"/>
                <w:szCs w:val="21"/>
              </w:rPr>
              <w:t>Critical theory in art education’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 </w:t>
            </w:r>
            <w:r w:rsidR="00F81B44" w:rsidRPr="00855B70">
              <w:rPr>
                <w:rFonts w:ascii="Garamond" w:hAnsi="Garamond"/>
                <w:iCs/>
                <w:sz w:val="21"/>
                <w:szCs w:val="21"/>
              </w:rPr>
              <w:t xml:space="preserve">Feminist Art Criticism: Into the Nineties </w:t>
            </w:r>
            <w:r w:rsidRPr="00855B70">
              <w:rPr>
                <w:rFonts w:ascii="Garamond" w:hAnsi="Garamond"/>
                <w:iCs/>
                <w:sz w:val="21"/>
                <w:szCs w:val="21"/>
              </w:rPr>
              <w:t xml:space="preserve">Conference,  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Morley College, London,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259B8771" w14:textId="77777777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5AA7B791" w14:textId="12138711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F81B44" w:rsidRPr="00855B70" w14:paraId="7A962E56" w14:textId="77777777" w:rsidTr="00142265"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</w:tcPr>
          <w:p w14:paraId="222CE439" w14:textId="73B4B956" w:rsidR="00F81B44" w:rsidRPr="00855B70" w:rsidRDefault="006609E2" w:rsidP="00142265">
            <w:pPr>
              <w:rPr>
                <w:rFonts w:ascii="Garamond" w:hAnsi="Garamond"/>
                <w:sz w:val="21"/>
                <w:szCs w:val="21"/>
              </w:rPr>
            </w:pPr>
            <w:r w:rsidRPr="00855B70">
              <w:rPr>
                <w:rFonts w:ascii="Garamond" w:hAnsi="Garamond"/>
                <w:sz w:val="21"/>
                <w:szCs w:val="21"/>
              </w:rPr>
              <w:t xml:space="preserve">1989   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>paper: ‘</w:t>
            </w:r>
            <w:r w:rsidR="00F81B44" w:rsidRPr="00855B70">
              <w:rPr>
                <w:rFonts w:ascii="Garamond" w:hAnsi="Garamond"/>
                <w:i/>
                <w:iCs/>
                <w:sz w:val="21"/>
                <w:szCs w:val="21"/>
              </w:rPr>
              <w:t>Country and the City’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  </w:t>
            </w:r>
            <w:r w:rsidR="00F81B44" w:rsidRPr="00855B70">
              <w:rPr>
                <w:rFonts w:ascii="Garamond" w:hAnsi="Garamond"/>
                <w:iCs/>
                <w:sz w:val="21"/>
                <w:szCs w:val="21"/>
              </w:rPr>
              <w:t>Theory and Practice Conference,</w:t>
            </w:r>
            <w:r w:rsidR="00F81B44" w:rsidRPr="00855B70">
              <w:rPr>
                <w:rFonts w:ascii="Garamond" w:hAnsi="Garamond"/>
                <w:sz w:val="21"/>
                <w:szCs w:val="21"/>
              </w:rPr>
              <w:t xml:space="preserve"> Exeter University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2F3C127C" w14:textId="77777777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2E9DE63B" w14:textId="5993005E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F81B44" w:rsidRPr="00855B70" w14:paraId="6A37DF52" w14:textId="77777777" w:rsidTr="00142265"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</w:tcPr>
          <w:p w14:paraId="6E7C8F54" w14:textId="369E8D97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3B936D8C" w14:textId="77777777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21DE5A38" w14:textId="75C182C7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F81B44" w:rsidRPr="00855B70" w14:paraId="0BA5040C" w14:textId="77777777" w:rsidTr="00142265"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</w:tcPr>
          <w:p w14:paraId="7C7F49D7" w14:textId="3E07A571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3A40C361" w14:textId="77777777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619426E5" w14:textId="7B6C8AE9" w:rsidR="00F81B44" w:rsidRPr="00855B70" w:rsidRDefault="00F81B44" w:rsidP="00142265">
            <w:pPr>
              <w:rPr>
                <w:rFonts w:ascii="Garamond" w:hAnsi="Garamond"/>
                <w:sz w:val="21"/>
                <w:szCs w:val="21"/>
              </w:rPr>
            </w:pPr>
          </w:p>
        </w:tc>
      </w:tr>
    </w:tbl>
    <w:p w14:paraId="43C65392" w14:textId="0BB90FA5" w:rsidR="005379AC" w:rsidRPr="00855B70" w:rsidRDefault="000E0F32" w:rsidP="005379AC">
      <w:pPr>
        <w:spacing w:after="120"/>
        <w:rPr>
          <w:rFonts w:ascii="Garamond" w:eastAsia="Times New Roman" w:hAnsi="Garamond" w:cs="Arial"/>
          <w:b/>
          <w:bCs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b/>
          <w:bCs/>
          <w:color w:val="000000"/>
          <w:sz w:val="21"/>
          <w:szCs w:val="21"/>
          <w:lang w:val="en-US" w:eastAsia="nl-NL"/>
        </w:rPr>
        <w:t xml:space="preserve">Employment </w:t>
      </w:r>
      <w:r w:rsidR="00BF3456" w:rsidRPr="00855B70">
        <w:rPr>
          <w:rFonts w:ascii="Garamond" w:eastAsia="Times New Roman" w:hAnsi="Garamond" w:cs="Arial"/>
          <w:b/>
          <w:bCs/>
          <w:color w:val="000000"/>
          <w:sz w:val="21"/>
          <w:szCs w:val="21"/>
          <w:lang w:val="en-US" w:eastAsia="nl-NL"/>
        </w:rPr>
        <w:t xml:space="preserve">[Art and Education] </w:t>
      </w:r>
    </w:p>
    <w:p w14:paraId="6FDAEEA3" w14:textId="77777777" w:rsidR="005D21D8" w:rsidRPr="00855B70" w:rsidRDefault="005D21D8" w:rsidP="005379AC">
      <w:pPr>
        <w:spacing w:after="120"/>
        <w:rPr>
          <w:rFonts w:ascii="Garamond" w:eastAsia="Times New Roman" w:hAnsi="Garamond" w:cs="Arial"/>
          <w:b/>
          <w:bCs/>
          <w:color w:val="000000"/>
          <w:sz w:val="21"/>
          <w:szCs w:val="21"/>
          <w:lang w:val="en-US" w:eastAsia="nl-NL"/>
        </w:rPr>
      </w:pPr>
    </w:p>
    <w:p w14:paraId="2A80EC4B" w14:textId="77777777" w:rsidR="005379AC" w:rsidRPr="00855B70" w:rsidRDefault="005379AC" w:rsidP="005379AC">
      <w:pPr>
        <w:spacing w:after="120"/>
        <w:rPr>
          <w:rFonts w:ascii="Garamond" w:eastAsia="Times New Roman" w:hAnsi="Garamond" w:cs="Arial"/>
          <w:b/>
          <w:bCs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b/>
          <w:bCs/>
          <w:color w:val="000000"/>
          <w:sz w:val="21"/>
          <w:szCs w:val="21"/>
          <w:lang w:val="en-US" w:eastAsia="nl-NL"/>
        </w:rPr>
        <w:t>Higher Education</w:t>
      </w:r>
    </w:p>
    <w:p w14:paraId="2EF5D46F" w14:textId="3D1746AB" w:rsidR="005379AC" w:rsidRPr="00855B70" w:rsidRDefault="005379AC" w:rsidP="005379A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1993-</w:t>
      </w:r>
      <w:r w:rsidR="00BF3456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2007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  <w:t>Snr Lecturer/researcher in Critical Theory and Psychology, Birmingham City University, Birmingham, U</w:t>
      </w:r>
      <w:r w:rsidR="005D21D8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K</w:t>
      </w:r>
    </w:p>
    <w:p w14:paraId="27E38257" w14:textId="4462FA69" w:rsidR="005379AC" w:rsidRPr="00855B70" w:rsidRDefault="00BF3456" w:rsidP="005379AC">
      <w:pPr>
        <w:ind w:left="708" w:hanging="708"/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             </w:t>
      </w:r>
      <w:r w:rsidR="005D21D8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</w:t>
      </w:r>
      <w:r w:rsidR="005D21D8"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MA Art and Education, MA Fine Art</w:t>
      </w:r>
    </w:p>
    <w:p w14:paraId="5E0BF92D" w14:textId="2A7144CC" w:rsidR="005379AC" w:rsidRPr="00855B70" w:rsidRDefault="005379AC" w:rsidP="005379AC">
      <w:pPr>
        <w:ind w:left="700" w:hanging="700"/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1987-</w:t>
      </w:r>
      <w:r w:rsidR="00BF3456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1992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  <w:t xml:space="preserve">Snr Lecturer Printing and Critical Theory, </w:t>
      </w:r>
      <w:r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BA, Art and Social Context,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Dartington College of Arts, Devon, U</w:t>
      </w:r>
      <w:r w:rsidR="005D21D8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K</w:t>
      </w:r>
    </w:p>
    <w:p w14:paraId="0C632EAF" w14:textId="71EDED98" w:rsidR="005379AC" w:rsidRPr="00855B70" w:rsidRDefault="005379AC" w:rsidP="005379A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</w:p>
    <w:p w14:paraId="5402A24D" w14:textId="516112DE" w:rsidR="005379AC" w:rsidRPr="00855B70" w:rsidRDefault="005379AC" w:rsidP="005379A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1991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="00BF3456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     P/T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Lecturer of Printmaking, </w:t>
      </w:r>
      <w:r w:rsidRPr="00855B70">
        <w:rPr>
          <w:rFonts w:ascii="Garamond" w:eastAsia="Times New Roman" w:hAnsi="Garamond" w:cs="Arial"/>
          <w:i/>
          <w:iCs/>
          <w:color w:val="000000"/>
          <w:sz w:val="21"/>
          <w:szCs w:val="21"/>
          <w:lang w:val="en-US" w:eastAsia="nl-NL"/>
        </w:rPr>
        <w:t>BA, Art and Social Context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University of the West of England, Bristol, U</w:t>
      </w:r>
      <w:r w:rsidR="00BF3456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K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br/>
      </w:r>
    </w:p>
    <w:p w14:paraId="573A082C" w14:textId="4B204445" w:rsidR="005379AC" w:rsidRPr="00855B70" w:rsidRDefault="005379AC" w:rsidP="005379A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1991-94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ab/>
      </w:r>
      <w:r w:rsidR="00BF3456"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 xml:space="preserve">             P/T </w:t>
      </w:r>
      <w:r w:rsidRPr="00855B70"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  <w:t>Lecturer Printmaking, Plymouth Art School, Plymouth University, Plymouth, United Kingdom</w:t>
      </w:r>
    </w:p>
    <w:p w14:paraId="685870D3" w14:textId="08E25B94" w:rsidR="005379AC" w:rsidRPr="00855B70" w:rsidRDefault="005379AC" w:rsidP="005379AC">
      <w:pPr>
        <w:pStyle w:val="Body"/>
        <w:spacing w:after="0"/>
        <w:rPr>
          <w:rFonts w:ascii="Garamond" w:hAnsi="Garamond"/>
          <w:sz w:val="21"/>
          <w:szCs w:val="21"/>
          <w:lang w:val="en-US"/>
        </w:rPr>
      </w:pPr>
      <w:r w:rsidRPr="00855B70">
        <w:rPr>
          <w:rFonts w:ascii="Garamond" w:eastAsia="Times New Roman" w:hAnsi="Garamond" w:cs="Arial"/>
          <w:sz w:val="21"/>
          <w:szCs w:val="21"/>
          <w:lang w:val="en-US" w:eastAsia="nl-NL"/>
        </w:rPr>
        <w:t>1993</w:t>
      </w:r>
      <w:r w:rsidRPr="00855B70">
        <w:rPr>
          <w:rFonts w:ascii="Garamond" w:eastAsia="Times New Roman" w:hAnsi="Garamond" w:cs="Arial"/>
          <w:sz w:val="21"/>
          <w:szCs w:val="21"/>
          <w:lang w:val="en-US" w:eastAsia="nl-NL"/>
        </w:rPr>
        <w:tab/>
      </w:r>
      <w:r w:rsidR="00BF3456" w:rsidRPr="00855B70">
        <w:rPr>
          <w:rFonts w:ascii="Garamond" w:eastAsia="Times New Roman" w:hAnsi="Garamond" w:cs="Arial"/>
          <w:sz w:val="21"/>
          <w:szCs w:val="21"/>
          <w:lang w:val="en-US" w:eastAsia="nl-NL"/>
        </w:rPr>
        <w:t xml:space="preserve">             </w:t>
      </w:r>
      <w:r w:rsidRPr="00855B70">
        <w:rPr>
          <w:rFonts w:ascii="Garamond" w:hAnsi="Garamond"/>
          <w:sz w:val="21"/>
          <w:szCs w:val="21"/>
          <w:lang w:val="en-US"/>
        </w:rPr>
        <w:t xml:space="preserve">Open University tutor: </w:t>
      </w:r>
      <w:r w:rsidRPr="00855B70">
        <w:rPr>
          <w:rFonts w:ascii="Garamond" w:hAnsi="Garamond"/>
          <w:i/>
          <w:iCs/>
          <w:sz w:val="21"/>
          <w:szCs w:val="21"/>
          <w:lang w:val="en-US"/>
        </w:rPr>
        <w:t>Issues in womens’ Studies.</w:t>
      </w:r>
      <w:r w:rsidRPr="00855B70">
        <w:rPr>
          <w:rFonts w:ascii="Garamond" w:hAnsi="Garamond"/>
          <w:sz w:val="21"/>
          <w:szCs w:val="21"/>
          <w:lang w:val="en-US"/>
        </w:rPr>
        <w:t xml:space="preserve"> Summer school</w:t>
      </w:r>
      <w:r w:rsidR="005D21D8" w:rsidRPr="00855B70">
        <w:rPr>
          <w:rFonts w:ascii="Garamond" w:hAnsi="Garamond"/>
          <w:sz w:val="21"/>
          <w:szCs w:val="21"/>
          <w:lang w:val="en-US"/>
        </w:rPr>
        <w:t xml:space="preserve">, </w:t>
      </w:r>
    </w:p>
    <w:p w14:paraId="23ED3DA0" w14:textId="01622B87" w:rsidR="005379AC" w:rsidRPr="00855B70" w:rsidRDefault="005379AC" w:rsidP="005379AC">
      <w:pPr>
        <w:pStyle w:val="Body"/>
        <w:spacing w:after="0"/>
        <w:rPr>
          <w:rFonts w:ascii="Garamond" w:hAnsi="Garamond"/>
          <w:b/>
          <w:bCs/>
          <w:sz w:val="21"/>
          <w:szCs w:val="21"/>
        </w:rPr>
      </w:pPr>
      <w:r w:rsidRPr="00855B70">
        <w:rPr>
          <w:rFonts w:ascii="Garamond" w:hAnsi="Garamond"/>
          <w:sz w:val="21"/>
          <w:szCs w:val="21"/>
          <w:lang w:val="en-US"/>
        </w:rPr>
        <w:t xml:space="preserve">1976      </w:t>
      </w:r>
      <w:r w:rsidR="00BF3456" w:rsidRPr="00855B70">
        <w:rPr>
          <w:rFonts w:ascii="Garamond" w:hAnsi="Garamond"/>
          <w:sz w:val="21"/>
          <w:szCs w:val="21"/>
          <w:lang w:val="en-US"/>
        </w:rPr>
        <w:t xml:space="preserve">              </w:t>
      </w:r>
      <w:r w:rsidRPr="00855B70">
        <w:rPr>
          <w:rFonts w:ascii="Garamond" w:hAnsi="Garamond"/>
          <w:sz w:val="21"/>
          <w:szCs w:val="21"/>
          <w:lang w:val="en-US"/>
        </w:rPr>
        <w:t>P/T lecturer, extra Mural</w:t>
      </w:r>
      <w:r w:rsidR="00BF3456" w:rsidRPr="00855B70">
        <w:rPr>
          <w:rFonts w:ascii="Garamond" w:hAnsi="Garamond"/>
          <w:sz w:val="21"/>
          <w:szCs w:val="21"/>
          <w:lang w:val="en-US"/>
        </w:rPr>
        <w:t xml:space="preserve"> studies</w:t>
      </w:r>
      <w:r w:rsidRPr="00855B70">
        <w:rPr>
          <w:rFonts w:ascii="Garamond" w:hAnsi="Garamond"/>
          <w:sz w:val="21"/>
          <w:szCs w:val="21"/>
          <w:lang w:val="en-US"/>
        </w:rPr>
        <w:t>, U</w:t>
      </w:r>
      <w:r w:rsidR="00BF3456" w:rsidRPr="00855B70">
        <w:rPr>
          <w:rFonts w:ascii="Garamond" w:hAnsi="Garamond"/>
          <w:sz w:val="21"/>
          <w:szCs w:val="21"/>
          <w:lang w:val="en-US"/>
        </w:rPr>
        <w:t xml:space="preserve">niv. </w:t>
      </w:r>
      <w:r w:rsidRPr="00855B70">
        <w:rPr>
          <w:rFonts w:ascii="Garamond" w:hAnsi="Garamond"/>
          <w:sz w:val="21"/>
          <w:szCs w:val="21"/>
          <w:lang w:val="en-US"/>
        </w:rPr>
        <w:t>C</w:t>
      </w:r>
      <w:r w:rsidR="00BF3456" w:rsidRPr="00855B70">
        <w:rPr>
          <w:rFonts w:ascii="Garamond" w:hAnsi="Garamond"/>
          <w:sz w:val="21"/>
          <w:szCs w:val="21"/>
          <w:lang w:val="en-US"/>
        </w:rPr>
        <w:t xml:space="preserve">alifornia </w:t>
      </w:r>
      <w:r w:rsidRPr="00855B70">
        <w:rPr>
          <w:rFonts w:ascii="Garamond" w:hAnsi="Garamond"/>
          <w:sz w:val="21"/>
          <w:szCs w:val="21"/>
          <w:lang w:val="en-US"/>
        </w:rPr>
        <w:t>S</w:t>
      </w:r>
      <w:r w:rsidR="00BF3456" w:rsidRPr="00855B70">
        <w:rPr>
          <w:rFonts w:ascii="Garamond" w:hAnsi="Garamond"/>
          <w:sz w:val="21"/>
          <w:szCs w:val="21"/>
          <w:lang w:val="en-US"/>
        </w:rPr>
        <w:t xml:space="preserve">anta </w:t>
      </w:r>
      <w:r w:rsidRPr="00855B70">
        <w:rPr>
          <w:rFonts w:ascii="Garamond" w:hAnsi="Garamond"/>
          <w:sz w:val="21"/>
          <w:szCs w:val="21"/>
          <w:lang w:val="en-US"/>
        </w:rPr>
        <w:t>B</w:t>
      </w:r>
      <w:r w:rsidR="00BF3456" w:rsidRPr="00855B70">
        <w:rPr>
          <w:rFonts w:ascii="Garamond" w:hAnsi="Garamond"/>
          <w:sz w:val="21"/>
          <w:szCs w:val="21"/>
          <w:lang w:val="en-US"/>
        </w:rPr>
        <w:t>arbara</w:t>
      </w:r>
      <w:r w:rsidRPr="00855B70">
        <w:rPr>
          <w:rFonts w:ascii="Garamond" w:hAnsi="Garamond"/>
          <w:sz w:val="21"/>
          <w:szCs w:val="21"/>
          <w:lang w:val="en-US"/>
        </w:rPr>
        <w:t>, Californi</w:t>
      </w:r>
      <w:r w:rsidR="00FB1F57" w:rsidRPr="00855B70">
        <w:rPr>
          <w:rFonts w:ascii="Garamond" w:hAnsi="Garamond"/>
          <w:sz w:val="21"/>
          <w:szCs w:val="21"/>
          <w:lang w:val="en-US"/>
        </w:rPr>
        <w:t>a</w:t>
      </w:r>
    </w:p>
    <w:p w14:paraId="5F61D6F9" w14:textId="77777777" w:rsidR="005379AC" w:rsidRPr="00855B70" w:rsidRDefault="005379AC" w:rsidP="005379A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</w:p>
    <w:p w14:paraId="478102F8" w14:textId="77777777" w:rsidR="005379AC" w:rsidRPr="00855B70" w:rsidRDefault="005379AC" w:rsidP="005379AC">
      <w:pPr>
        <w:spacing w:after="120"/>
        <w:rPr>
          <w:rFonts w:ascii="Garamond" w:eastAsia="Times New Roman" w:hAnsi="Garamond" w:cs="Arial"/>
          <w:b/>
          <w:bCs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b/>
          <w:bCs/>
          <w:color w:val="000000"/>
          <w:sz w:val="21"/>
          <w:szCs w:val="21"/>
          <w:lang w:val="en-US" w:eastAsia="nl-NL"/>
        </w:rPr>
        <w:t>Secondary School Art Teaching 1974 to 1993</w:t>
      </w:r>
    </w:p>
    <w:p w14:paraId="3B5BCF3E" w14:textId="66437E5D" w:rsidR="005379AC" w:rsidRPr="00855B70" w:rsidRDefault="005379AC" w:rsidP="005379A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  <w:r w:rsidRPr="00855B70">
        <w:rPr>
          <w:rFonts w:ascii="Garamond" w:eastAsia="Times New Roman" w:hAnsi="Garamond" w:cs="Arial"/>
          <w:sz w:val="21"/>
          <w:szCs w:val="21"/>
          <w:lang w:val="en-US" w:eastAsia="nl-NL"/>
        </w:rPr>
        <w:t xml:space="preserve">         </w:t>
      </w:r>
      <w:r w:rsidR="00BF3456" w:rsidRPr="00855B70">
        <w:rPr>
          <w:rFonts w:ascii="Garamond" w:eastAsia="Times New Roman" w:hAnsi="Garamond" w:cs="Arial"/>
          <w:sz w:val="21"/>
          <w:szCs w:val="21"/>
          <w:lang w:val="en-US" w:eastAsia="nl-NL"/>
        </w:rPr>
        <w:t xml:space="preserve"> </w:t>
      </w:r>
      <w:r w:rsidRPr="00855B70">
        <w:rPr>
          <w:rFonts w:ascii="Garamond" w:hAnsi="Garamond"/>
          <w:sz w:val="21"/>
          <w:szCs w:val="21"/>
          <w:lang w:val="en-US"/>
        </w:rPr>
        <w:t>Walworth Comprehensive School, [state] London</w:t>
      </w:r>
    </w:p>
    <w:p w14:paraId="52EB1EEC" w14:textId="5AB4DE1E" w:rsidR="00BF3456" w:rsidRDefault="005379AC" w:rsidP="005379AC">
      <w:pPr>
        <w:pStyle w:val="Body"/>
        <w:spacing w:after="0"/>
        <w:rPr>
          <w:rFonts w:ascii="Garamond" w:hAnsi="Garamond"/>
          <w:sz w:val="21"/>
          <w:szCs w:val="21"/>
        </w:rPr>
      </w:pPr>
      <w:r w:rsidRPr="00855B70">
        <w:rPr>
          <w:rFonts w:ascii="Garamond" w:hAnsi="Garamond"/>
          <w:sz w:val="21"/>
          <w:szCs w:val="21"/>
          <w:lang w:val="en-US"/>
        </w:rPr>
        <w:t xml:space="preserve">          Tavistock Comprehensive Sch</w:t>
      </w:r>
      <w:r w:rsidRPr="009C209D">
        <w:rPr>
          <w:rFonts w:ascii="Garamond" w:hAnsi="Garamond"/>
          <w:sz w:val="21"/>
          <w:szCs w:val="21"/>
          <w:lang w:val="en-US"/>
        </w:rPr>
        <w:t xml:space="preserve">ool, [state] Devon, </w:t>
      </w:r>
      <w:r w:rsidR="00012BFD">
        <w:rPr>
          <w:rFonts w:ascii="Garamond" w:hAnsi="Garamond"/>
          <w:sz w:val="21"/>
          <w:szCs w:val="21"/>
          <w:lang w:val="en-US"/>
        </w:rPr>
        <w:t>UK</w:t>
      </w:r>
    </w:p>
    <w:p w14:paraId="0DF0AD46" w14:textId="78BD00AB" w:rsidR="005379AC" w:rsidRPr="009C209D" w:rsidRDefault="00BF3456" w:rsidP="005379AC">
      <w:pPr>
        <w:pStyle w:val="Body"/>
        <w:spacing w:after="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          </w:t>
      </w:r>
      <w:r w:rsidR="005379AC" w:rsidRPr="009C209D">
        <w:rPr>
          <w:rFonts w:ascii="Garamond" w:hAnsi="Garamond"/>
          <w:sz w:val="21"/>
          <w:szCs w:val="21"/>
          <w:lang w:val="en-US"/>
        </w:rPr>
        <w:t>Roedean school, Brighton [private] Brighton</w:t>
      </w:r>
      <w:r w:rsidR="00012BFD">
        <w:rPr>
          <w:rFonts w:ascii="Garamond" w:hAnsi="Garamond"/>
          <w:sz w:val="21"/>
          <w:szCs w:val="21"/>
          <w:lang w:val="en-US"/>
        </w:rPr>
        <w:t>, Sussex, UK</w:t>
      </w:r>
    </w:p>
    <w:p w14:paraId="6534081B" w14:textId="14003024" w:rsidR="005379AC" w:rsidRPr="009C209D" w:rsidRDefault="00BF3456" w:rsidP="00BF3456">
      <w:pPr>
        <w:pStyle w:val="Body"/>
        <w:spacing w:after="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  <w:lang w:val="en-US"/>
        </w:rPr>
        <w:t xml:space="preserve">          P/T </w:t>
      </w:r>
      <w:r w:rsidR="005379AC" w:rsidRPr="009C209D">
        <w:rPr>
          <w:rFonts w:ascii="Garamond" w:hAnsi="Garamond"/>
          <w:sz w:val="21"/>
          <w:szCs w:val="21"/>
          <w:lang w:val="en-US"/>
        </w:rPr>
        <w:t>Brighton Free School, Sussex [independent</w:t>
      </w:r>
      <w:r w:rsidR="005D21D8">
        <w:rPr>
          <w:rFonts w:ascii="Garamond" w:hAnsi="Garamond"/>
          <w:sz w:val="21"/>
          <w:szCs w:val="21"/>
          <w:lang w:val="en-US"/>
        </w:rPr>
        <w:t>/alternative</w:t>
      </w:r>
      <w:r w:rsidR="005379AC" w:rsidRPr="009C209D">
        <w:rPr>
          <w:rFonts w:ascii="Garamond" w:hAnsi="Garamond"/>
          <w:sz w:val="21"/>
          <w:szCs w:val="21"/>
          <w:lang w:val="en-US"/>
        </w:rPr>
        <w:t xml:space="preserve">] </w:t>
      </w:r>
    </w:p>
    <w:p w14:paraId="3C8517BF" w14:textId="77777777" w:rsidR="005379AC" w:rsidRPr="00604B5F" w:rsidRDefault="005379AC" w:rsidP="005379AC">
      <w:pPr>
        <w:rPr>
          <w:rFonts w:ascii="Arial" w:eastAsia="Times New Roman" w:hAnsi="Arial" w:cs="Arial"/>
          <w:color w:val="000000"/>
          <w:sz w:val="18"/>
          <w:szCs w:val="18"/>
          <w:lang w:val="en-US" w:eastAsia="nl-NL"/>
        </w:rPr>
      </w:pPr>
    </w:p>
    <w:p w14:paraId="61B581F9" w14:textId="77777777" w:rsidR="00E04EC1" w:rsidRDefault="00E04EC1" w:rsidP="005379A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</w:p>
    <w:p w14:paraId="667200F3" w14:textId="77777777" w:rsidR="00E04EC1" w:rsidRDefault="00E04EC1" w:rsidP="005379A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</w:p>
    <w:p w14:paraId="20A14984" w14:textId="77777777" w:rsidR="00E04EC1" w:rsidRPr="009C209D" w:rsidRDefault="00E04EC1" w:rsidP="005379AC">
      <w:pPr>
        <w:rPr>
          <w:rFonts w:ascii="Garamond" w:eastAsia="Times New Roman" w:hAnsi="Garamond" w:cs="Arial"/>
          <w:color w:val="000000"/>
          <w:sz w:val="21"/>
          <w:szCs w:val="21"/>
          <w:lang w:val="en-US" w:eastAsia="nl-NL"/>
        </w:rPr>
      </w:pPr>
    </w:p>
    <w:p w14:paraId="4E51EA3A" w14:textId="77777777" w:rsidR="005379AC" w:rsidRPr="00604B5F" w:rsidRDefault="005379AC" w:rsidP="005379AC">
      <w:pPr>
        <w:rPr>
          <w:rFonts w:ascii="Arial" w:eastAsia="Times New Roman" w:hAnsi="Arial" w:cs="Arial"/>
          <w:color w:val="000000"/>
          <w:sz w:val="18"/>
          <w:szCs w:val="18"/>
          <w:lang w:val="en-US" w:eastAsia="nl-NL"/>
        </w:rPr>
      </w:pPr>
    </w:p>
    <w:p w14:paraId="12D90650" w14:textId="77777777" w:rsidR="00517305" w:rsidRDefault="00517305"/>
    <w:sectPr w:rsidR="00517305" w:rsidSect="005379AC">
      <w:footerReference w:type="even" r:id="rId32"/>
      <w:footerReference w:type="default" r:id="rId33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F21B0" w14:textId="77777777" w:rsidR="00025D7B" w:rsidRDefault="00025D7B">
      <w:r>
        <w:separator/>
      </w:r>
    </w:p>
  </w:endnote>
  <w:endnote w:type="continuationSeparator" w:id="0">
    <w:p w14:paraId="267FE8C4" w14:textId="77777777" w:rsidR="00025D7B" w:rsidRDefault="0002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60978422"/>
      <w:docPartObj>
        <w:docPartGallery w:val="Page Numbers (Bottom of Page)"/>
        <w:docPartUnique/>
      </w:docPartObj>
    </w:sdtPr>
    <w:sdtContent>
      <w:p w14:paraId="37938617" w14:textId="77777777" w:rsidR="00C27CED" w:rsidRDefault="00000000" w:rsidP="001667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18C0416" w14:textId="77777777" w:rsidR="00C27CED" w:rsidRDefault="00C27CED" w:rsidP="001667D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15"/>
        <w:szCs w:val="15"/>
      </w:rPr>
      <w:id w:val="1359701850"/>
      <w:docPartObj>
        <w:docPartGallery w:val="Page Numbers (Bottom of Page)"/>
        <w:docPartUnique/>
      </w:docPartObj>
    </w:sdtPr>
    <w:sdtContent>
      <w:p w14:paraId="160F81B4" w14:textId="77777777" w:rsidR="00C27CED" w:rsidRPr="00CE38E0" w:rsidRDefault="00000000" w:rsidP="001667D7">
        <w:pPr>
          <w:pStyle w:val="Footer"/>
          <w:framePr w:h="222" w:hRule="exact" w:wrap="none" w:vAnchor="text" w:hAnchor="page" w:x="10415" w:y="99"/>
          <w:rPr>
            <w:rStyle w:val="PageNumber"/>
            <w:rFonts w:ascii="Arial" w:hAnsi="Arial" w:cs="Arial"/>
            <w:sz w:val="15"/>
            <w:szCs w:val="15"/>
            <w:lang w:val="en-US"/>
          </w:rPr>
        </w:pPr>
        <w:r w:rsidRPr="00CE38E0">
          <w:rPr>
            <w:rStyle w:val="PageNumber"/>
            <w:rFonts w:ascii="Arial" w:hAnsi="Arial" w:cs="Arial"/>
            <w:sz w:val="15"/>
            <w:szCs w:val="15"/>
          </w:rPr>
          <w:t xml:space="preserve">Page </w:t>
        </w:r>
        <w:r w:rsidRPr="00CE38E0">
          <w:rPr>
            <w:rStyle w:val="PageNumber"/>
            <w:rFonts w:ascii="Arial" w:hAnsi="Arial" w:cs="Arial"/>
            <w:sz w:val="15"/>
            <w:szCs w:val="15"/>
          </w:rPr>
          <w:fldChar w:fldCharType="begin"/>
        </w:r>
        <w:r w:rsidRPr="00CE38E0">
          <w:rPr>
            <w:rStyle w:val="PageNumber"/>
            <w:rFonts w:ascii="Arial" w:hAnsi="Arial" w:cs="Arial"/>
            <w:sz w:val="15"/>
            <w:szCs w:val="15"/>
            <w:lang w:val="en-US"/>
          </w:rPr>
          <w:instrText xml:space="preserve"> PAGE </w:instrText>
        </w:r>
        <w:r w:rsidRPr="00CE38E0">
          <w:rPr>
            <w:rStyle w:val="PageNumber"/>
            <w:rFonts w:ascii="Arial" w:hAnsi="Arial" w:cs="Arial"/>
            <w:sz w:val="15"/>
            <w:szCs w:val="15"/>
          </w:rPr>
          <w:fldChar w:fldCharType="separate"/>
        </w:r>
        <w:r w:rsidRPr="00CE38E0">
          <w:rPr>
            <w:rStyle w:val="PageNumber"/>
            <w:rFonts w:ascii="Arial" w:hAnsi="Arial" w:cs="Arial"/>
            <w:noProof/>
            <w:sz w:val="15"/>
            <w:szCs w:val="15"/>
            <w:lang w:val="en-US"/>
          </w:rPr>
          <w:t>2</w:t>
        </w:r>
        <w:r w:rsidRPr="00CE38E0">
          <w:rPr>
            <w:rStyle w:val="PageNumber"/>
            <w:rFonts w:ascii="Arial" w:hAnsi="Arial" w:cs="Arial"/>
            <w:sz w:val="15"/>
            <w:szCs w:val="15"/>
          </w:rPr>
          <w:fldChar w:fldCharType="end"/>
        </w:r>
      </w:p>
    </w:sdtContent>
  </w:sdt>
  <w:p w14:paraId="6BEF8957" w14:textId="77777777" w:rsidR="00C27CED" w:rsidRPr="001667D7" w:rsidRDefault="00C27CED" w:rsidP="001667D7">
    <w:pPr>
      <w:pStyle w:val="Footer"/>
      <w:tabs>
        <w:tab w:val="clear" w:pos="9072"/>
        <w:tab w:val="right" w:pos="9066"/>
      </w:tabs>
      <w:ind w:right="-6"/>
      <w:rPr>
        <w:rFonts w:ascii="Times New Roman" w:hAnsi="Times New Roman" w:cs="Times New Roman"/>
        <w:sz w:val="15"/>
        <w:szCs w:val="15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130B1" w14:textId="77777777" w:rsidR="00025D7B" w:rsidRDefault="00025D7B">
      <w:r>
        <w:separator/>
      </w:r>
    </w:p>
  </w:footnote>
  <w:footnote w:type="continuationSeparator" w:id="0">
    <w:p w14:paraId="605CF657" w14:textId="77777777" w:rsidR="00025D7B" w:rsidRDefault="00025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AC"/>
    <w:rsid w:val="00011ADB"/>
    <w:rsid w:val="00012BFD"/>
    <w:rsid w:val="00025D7B"/>
    <w:rsid w:val="000276E7"/>
    <w:rsid w:val="00032D09"/>
    <w:rsid w:val="000A08AE"/>
    <w:rsid w:val="000E0F32"/>
    <w:rsid w:val="001045DC"/>
    <w:rsid w:val="00112E21"/>
    <w:rsid w:val="00177CD7"/>
    <w:rsid w:val="00196A3C"/>
    <w:rsid w:val="002073DE"/>
    <w:rsid w:val="002347F8"/>
    <w:rsid w:val="00236D97"/>
    <w:rsid w:val="00263A6F"/>
    <w:rsid w:val="00275982"/>
    <w:rsid w:val="00284750"/>
    <w:rsid w:val="002C06EB"/>
    <w:rsid w:val="002D316C"/>
    <w:rsid w:val="0030085B"/>
    <w:rsid w:val="00300C54"/>
    <w:rsid w:val="003072EC"/>
    <w:rsid w:val="00332E33"/>
    <w:rsid w:val="003A2F7E"/>
    <w:rsid w:val="003A7845"/>
    <w:rsid w:val="003F15F5"/>
    <w:rsid w:val="00403376"/>
    <w:rsid w:val="00435E48"/>
    <w:rsid w:val="004458D7"/>
    <w:rsid w:val="004757C2"/>
    <w:rsid w:val="004A0A71"/>
    <w:rsid w:val="004F32B8"/>
    <w:rsid w:val="00517305"/>
    <w:rsid w:val="005379AC"/>
    <w:rsid w:val="005C5C29"/>
    <w:rsid w:val="005D147F"/>
    <w:rsid w:val="005D21D8"/>
    <w:rsid w:val="0061644F"/>
    <w:rsid w:val="00621DCA"/>
    <w:rsid w:val="006609E2"/>
    <w:rsid w:val="006676F7"/>
    <w:rsid w:val="00694014"/>
    <w:rsid w:val="006A748B"/>
    <w:rsid w:val="006D51ED"/>
    <w:rsid w:val="006D72C7"/>
    <w:rsid w:val="006F0634"/>
    <w:rsid w:val="00706F6D"/>
    <w:rsid w:val="007073AE"/>
    <w:rsid w:val="00750BD4"/>
    <w:rsid w:val="00761766"/>
    <w:rsid w:val="0078393C"/>
    <w:rsid w:val="0078640B"/>
    <w:rsid w:val="00787851"/>
    <w:rsid w:val="00793CB4"/>
    <w:rsid w:val="007D189D"/>
    <w:rsid w:val="007D63CD"/>
    <w:rsid w:val="0080049D"/>
    <w:rsid w:val="00843F0B"/>
    <w:rsid w:val="00855B70"/>
    <w:rsid w:val="008641C2"/>
    <w:rsid w:val="008843ED"/>
    <w:rsid w:val="008D2F4A"/>
    <w:rsid w:val="008E3257"/>
    <w:rsid w:val="00914057"/>
    <w:rsid w:val="009318D0"/>
    <w:rsid w:val="00973DF1"/>
    <w:rsid w:val="00992EC0"/>
    <w:rsid w:val="00997EEB"/>
    <w:rsid w:val="009A28F2"/>
    <w:rsid w:val="009C466F"/>
    <w:rsid w:val="009E2257"/>
    <w:rsid w:val="00A03212"/>
    <w:rsid w:val="00A52E55"/>
    <w:rsid w:val="00A700BB"/>
    <w:rsid w:val="00AF5978"/>
    <w:rsid w:val="00AF6DEF"/>
    <w:rsid w:val="00B34BD7"/>
    <w:rsid w:val="00B507D9"/>
    <w:rsid w:val="00B67D4C"/>
    <w:rsid w:val="00BA5217"/>
    <w:rsid w:val="00BA72E5"/>
    <w:rsid w:val="00BB7D3D"/>
    <w:rsid w:val="00BF3456"/>
    <w:rsid w:val="00C003DC"/>
    <w:rsid w:val="00C27CED"/>
    <w:rsid w:val="00C66C1D"/>
    <w:rsid w:val="00C74AFE"/>
    <w:rsid w:val="00C8474F"/>
    <w:rsid w:val="00CA1403"/>
    <w:rsid w:val="00CC30DE"/>
    <w:rsid w:val="00CD1796"/>
    <w:rsid w:val="00CD3E2F"/>
    <w:rsid w:val="00D31AA3"/>
    <w:rsid w:val="00D50BD9"/>
    <w:rsid w:val="00D6395C"/>
    <w:rsid w:val="00D668CF"/>
    <w:rsid w:val="00D87ADB"/>
    <w:rsid w:val="00D94513"/>
    <w:rsid w:val="00DC2E83"/>
    <w:rsid w:val="00DD0DBF"/>
    <w:rsid w:val="00DE74F3"/>
    <w:rsid w:val="00E01824"/>
    <w:rsid w:val="00E04EC1"/>
    <w:rsid w:val="00E1442D"/>
    <w:rsid w:val="00EA5F27"/>
    <w:rsid w:val="00F44405"/>
    <w:rsid w:val="00F678CF"/>
    <w:rsid w:val="00F80E71"/>
    <w:rsid w:val="00F81B44"/>
    <w:rsid w:val="00F84A81"/>
    <w:rsid w:val="00F964C1"/>
    <w:rsid w:val="00FB0A49"/>
    <w:rsid w:val="00FB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24FBE0"/>
  <w15:chartTrackingRefBased/>
  <w15:docId w15:val="{FB8A233A-E3B8-104B-87E4-53BF6701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9AC"/>
    <w:pPr>
      <w:spacing w:after="0" w:line="240" w:lineRule="auto"/>
    </w:pPr>
    <w:rPr>
      <w:kern w:val="0"/>
      <w:lang w:val="nl-B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9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9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9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9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9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9A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9A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9A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9A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9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9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9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9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9A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7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9A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7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9AC"/>
    <w:pPr>
      <w:spacing w:after="160" w:line="278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79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9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9AC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379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9AC"/>
    <w:rPr>
      <w:kern w:val="0"/>
      <w:lang w:val="nl-BE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379AC"/>
  </w:style>
  <w:style w:type="character" w:styleId="Hyperlink">
    <w:name w:val="Hyperlink"/>
    <w:basedOn w:val="DefaultParagraphFont"/>
    <w:uiPriority w:val="99"/>
    <w:unhideWhenUsed/>
    <w:rsid w:val="005379AC"/>
    <w:rPr>
      <w:color w:val="0563C1" w:themeColor="hyperlink"/>
      <w:u w:val="single"/>
    </w:rPr>
  </w:style>
  <w:style w:type="paragraph" w:customStyle="1" w:styleId="Body">
    <w:name w:val="Body"/>
    <w:rsid w:val="005379AC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1">
    <w:name w:val="Hyperlink.1"/>
    <w:basedOn w:val="DefaultParagraphFont"/>
    <w:rsid w:val="00D94513"/>
    <w:rPr>
      <w:rFonts w:ascii="Arial" w:eastAsia="Arial" w:hAnsi="Arial" w:cs="Arial"/>
      <w:outline w:val="0"/>
      <w:color w:val="0000FF"/>
      <w:u w:val="single" w:color="0000FF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2E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644F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D0DBF"/>
  </w:style>
  <w:style w:type="character" w:customStyle="1" w:styleId="w-content">
    <w:name w:val="w-content"/>
    <w:basedOn w:val="DefaultParagraphFont"/>
    <w:rsid w:val="00DD0DBF"/>
  </w:style>
  <w:style w:type="character" w:styleId="HTMLCite">
    <w:name w:val="HTML Cite"/>
    <w:basedOn w:val="DefaultParagraphFont"/>
    <w:uiPriority w:val="99"/>
    <w:semiHidden/>
    <w:unhideWhenUsed/>
    <w:rsid w:val="00DD0DBF"/>
    <w:rPr>
      <w:i/>
      <w:iCs/>
    </w:rPr>
  </w:style>
  <w:style w:type="table" w:styleId="TableGrid">
    <w:name w:val="Table Grid"/>
    <w:basedOn w:val="TableNormal"/>
    <w:uiPriority w:val="59"/>
    <w:rsid w:val="00F81B4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temporarybritishpainting.com/pen-dalton-plausible-objects/" TargetMode="External"/><Relationship Id="rId18" Type="http://schemas.openxmlformats.org/officeDocument/2006/relationships/hyperlink" Target="https://online-catalogue.wcml.org.uk/AIS/Details/archive/110021912" TargetMode="External"/><Relationship Id="rId26" Type="http://schemas.openxmlformats.org/officeDocument/2006/relationships/hyperlink" Target="https://archives.bristol.ac.uk/Record.aspx?src=CalmView.Catalog&amp;id=DM2123%2F7%2F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ntemporarybritishpainting.com/pen-dalton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riseart.com/article/2763/10-artists-to-watch-2025" TargetMode="External"/><Relationship Id="rId12" Type="http://schemas.openxmlformats.org/officeDocument/2006/relationships/hyperlink" Target="https://www.contemporarybritishpainting.com/pen-dalton-artist-of-the-month/" TargetMode="External"/><Relationship Id="rId17" Type="http://schemas.openxmlformats.org/officeDocument/2006/relationships/hyperlink" Target="https://www.vam.ac.uk/search?q=Pen+Dalton&amp;astyped=" TargetMode="External"/><Relationship Id="rId25" Type="http://schemas.openxmlformats.org/officeDocument/2006/relationships/hyperlink" Target="https://www.curatorspace.com/artists/PenDalton" TargetMode="External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priseman-seabrook.org" TargetMode="External"/><Relationship Id="rId20" Type="http://schemas.openxmlformats.org/officeDocument/2006/relationships/hyperlink" Target="https://feministarchivesouth.org.uk" TargetMode="External"/><Relationship Id="rId29" Type="http://schemas.openxmlformats.org/officeDocument/2006/relationships/hyperlink" Target="https://www.curatorspace.com/artists/PenDalton" TargetMode="External"/><Relationship Id="rId1" Type="http://schemas.openxmlformats.org/officeDocument/2006/relationships/styles" Target="styles.xml"/><Relationship Id="rId6" Type="http://schemas.openxmlformats.org/officeDocument/2006/relationships/hyperlink" Target="mailto:pen.dalton@yahoo.com" TargetMode="External"/><Relationship Id="rId11" Type="http://schemas.openxmlformats.org/officeDocument/2006/relationships/hyperlink" Target="https://www.contemporarybritishpainting.com/category/exhibitions-events/" TargetMode="External"/><Relationship Id="rId24" Type="http://schemas.openxmlformats.org/officeDocument/2006/relationships/hyperlink" Target="https://en.wikipedia.org/wiki/Pen_Dalton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artuk.org/discover/artists/dalton-pen-b-1944" TargetMode="External"/><Relationship Id="rId23" Type="http://schemas.openxmlformats.org/officeDocument/2006/relationships/hyperlink" Target="https://axisweb.org/artist/pendalton" TargetMode="External"/><Relationship Id="rId28" Type="http://schemas.openxmlformats.org/officeDocument/2006/relationships/hyperlink" Target="https://www.artrabbit.com/people/PenDalton/artist" TargetMode="External"/><Relationship Id="rId10" Type="http://schemas.openxmlformats.org/officeDocument/2006/relationships/hyperlink" Target="https://www.artrabbit.com/people/PenDalton/artist" TargetMode="External"/><Relationship Id="rId19" Type="http://schemas.openxmlformats.org/officeDocument/2006/relationships/hyperlink" Target="https://www.gold.ac.uk/make/" TargetMode="External"/><Relationship Id="rId31" Type="http://schemas.openxmlformats.org/officeDocument/2006/relationships/hyperlink" Target="https://archives.bristol.ac.uk/Record.aspx?src=CalmView.Catalog&amp;id=DM2123%2F7%2F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heartofglenfiddich.com/" TargetMode="External"/><Relationship Id="rId14" Type="http://schemas.openxmlformats.org/officeDocument/2006/relationships/hyperlink" Target="https://research.brighton.ac.uk/en/publications/made-in-britain-82-painters-of-the-21st-century" TargetMode="External"/><Relationship Id="rId22" Type="http://schemas.openxmlformats.org/officeDocument/2006/relationships/hyperlink" Target="https://www.riseart.com/artist/130501/pen-dalton" TargetMode="External"/><Relationship Id="rId27" Type="http://schemas.openxmlformats.org/officeDocument/2006/relationships/hyperlink" Target="https://www.contemporarybritishpainting.com/category/exhibitions-events/" TargetMode="External"/><Relationship Id="rId30" Type="http://schemas.openxmlformats.org/officeDocument/2006/relationships/hyperlink" Target="https://gtr.ukri.org/projects?ref=AH%2FW001810%2F1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community.axisweb.org/c/members-highlights/take-me-back-to-when-the-world-made-sense-a-curated-selection-by-jc-candan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3120</Words>
  <Characters>17788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 Dalton</dc:creator>
  <cp:keywords/>
  <dc:description/>
  <cp:lastModifiedBy>Pen Dalton</cp:lastModifiedBy>
  <cp:revision>2</cp:revision>
  <cp:lastPrinted>2025-08-23T09:42:00Z</cp:lastPrinted>
  <dcterms:created xsi:type="dcterms:W3CDTF">2025-08-23T16:47:00Z</dcterms:created>
  <dcterms:modified xsi:type="dcterms:W3CDTF">2025-08-23T16:47:00Z</dcterms:modified>
</cp:coreProperties>
</file>