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8E1F2" w14:textId="37695A40" w:rsidR="008D3431" w:rsidRPr="008D3431" w:rsidRDefault="00022B06" w:rsidP="003C7D27">
      <w:pPr>
        <w:pStyle w:val="Body"/>
        <w:adjustRightInd w:val="0"/>
        <w:snapToGrid w:val="0"/>
        <w:spacing w:line="240" w:lineRule="auto"/>
        <w:contextualSpacing/>
        <w:jc w:val="center"/>
        <w:rPr>
          <w:rStyle w:val="PageNumber"/>
          <w:rFonts w:ascii="Arial" w:hAnsi="Arial" w:cs="Arial"/>
          <w:spacing w:val="-1"/>
          <w:sz w:val="10"/>
          <w:szCs w:val="20"/>
        </w:rPr>
      </w:pPr>
      <w:r w:rsidRPr="008D3431">
        <w:rPr>
          <w:rStyle w:val="PageNumber"/>
          <w:rFonts w:ascii="Arial" w:eastAsia="Arial Unicode MS" w:hAnsi="Arial" w:cs="Arial"/>
          <w:b/>
          <w:bCs/>
          <w:spacing w:val="-1"/>
          <w:sz w:val="20"/>
          <w:szCs w:val="20"/>
        </w:rPr>
        <w:t>Jane Prophet</w:t>
      </w:r>
      <w:r w:rsidRPr="008D3431">
        <w:rPr>
          <w:rStyle w:val="PageNumber"/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8D3431">
        <w:rPr>
          <w:rStyle w:val="PageNumber"/>
          <w:rFonts w:ascii="Arial" w:hAnsi="Arial" w:cs="Arial"/>
          <w:b/>
          <w:bCs/>
          <w:spacing w:val="-1"/>
          <w:sz w:val="20"/>
          <w:szCs w:val="20"/>
        </w:rPr>
        <w:tab/>
      </w:r>
      <w:r w:rsidRPr="008D3431">
        <w:rPr>
          <w:rStyle w:val="PageNumber"/>
          <w:rFonts w:ascii="Arial" w:eastAsia="Arial Unicode MS" w:hAnsi="Arial" w:cs="Arial"/>
          <w:b/>
          <w:bCs/>
          <w:spacing w:val="-1"/>
          <w:sz w:val="20"/>
          <w:szCs w:val="20"/>
        </w:rPr>
        <w:t>Curriculum Vitae</w:t>
      </w:r>
      <w:r w:rsidRPr="008D3431">
        <w:rPr>
          <w:rStyle w:val="PageNumber"/>
          <w:rFonts w:ascii="Arial" w:hAnsi="Arial" w:cs="Arial"/>
          <w:spacing w:val="-1"/>
          <w:sz w:val="20"/>
          <w:szCs w:val="20"/>
        </w:rPr>
        <w:tab/>
        <w:t xml:space="preserve"> </w:t>
      </w:r>
      <w:r w:rsidR="00162BAF">
        <w:rPr>
          <w:rStyle w:val="PageNumber"/>
          <w:rFonts w:ascii="Arial" w:eastAsia="Arial Unicode MS" w:hAnsi="Arial" w:cs="Arial"/>
          <w:spacing w:val="-1"/>
          <w:sz w:val="20"/>
          <w:szCs w:val="20"/>
          <w:lang w:val="en-US"/>
        </w:rPr>
        <w:t>July</w:t>
      </w:r>
      <w:r w:rsidR="003C35F5" w:rsidRPr="008D3431">
        <w:rPr>
          <w:rStyle w:val="PageNumber"/>
          <w:rFonts w:ascii="Arial" w:eastAsia="Arial Unicode MS" w:hAnsi="Arial" w:cs="Arial"/>
          <w:spacing w:val="-1"/>
          <w:sz w:val="20"/>
          <w:szCs w:val="20"/>
          <w:lang w:val="en-US"/>
        </w:rPr>
        <w:t xml:space="preserve"> 202</w:t>
      </w:r>
      <w:r w:rsidR="00162BAF">
        <w:rPr>
          <w:rStyle w:val="PageNumber"/>
          <w:rFonts w:ascii="Arial" w:eastAsia="Arial Unicode MS" w:hAnsi="Arial" w:cs="Arial"/>
          <w:spacing w:val="-1"/>
          <w:sz w:val="20"/>
          <w:szCs w:val="20"/>
          <w:lang w:val="en-US"/>
        </w:rPr>
        <w:t>5</w:t>
      </w:r>
    </w:p>
    <w:p w14:paraId="1649A638" w14:textId="77777777" w:rsidR="008D3431" w:rsidRPr="008D3431" w:rsidRDefault="003C7D27" w:rsidP="003C7D27">
      <w:pPr>
        <w:pStyle w:val="Body"/>
        <w:tabs>
          <w:tab w:val="left" w:pos="1730"/>
        </w:tabs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10"/>
        </w:rPr>
      </w:pPr>
      <w:r w:rsidRPr="008D3431">
        <w:rPr>
          <w:rFonts w:ascii="Arial" w:hAnsi="Arial" w:cs="Arial"/>
          <w:sz w:val="20"/>
          <w:szCs w:val="20"/>
        </w:rPr>
        <w:tab/>
      </w:r>
    </w:p>
    <w:p w14:paraId="4CDA7860" w14:textId="77777777" w:rsidR="008D3431" w:rsidRPr="008D3431" w:rsidRDefault="00022B06" w:rsidP="00022B06">
      <w:pPr>
        <w:pStyle w:val="Body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pacing w:val="-1"/>
          <w:sz w:val="10"/>
          <w:szCs w:val="20"/>
          <w:lang w:val="de-DE"/>
        </w:rPr>
      </w:pPr>
      <w:r w:rsidRPr="008D3431">
        <w:rPr>
          <w:rStyle w:val="PageNumber"/>
          <w:rFonts w:ascii="Arial" w:eastAsia="Arial Unicode MS" w:hAnsi="Arial" w:cs="Arial"/>
          <w:b/>
          <w:bCs/>
          <w:spacing w:val="-1"/>
          <w:sz w:val="20"/>
          <w:szCs w:val="20"/>
        </w:rPr>
        <w:t xml:space="preserve">Website: </w:t>
      </w:r>
      <w:hyperlink r:id="rId7" w:history="1">
        <w:r w:rsidRPr="008D3431">
          <w:rPr>
            <w:rStyle w:val="Hyperlink"/>
            <w:rFonts w:ascii="Arial" w:eastAsia="Arial Unicode MS" w:hAnsi="Arial" w:cs="Arial"/>
            <w:spacing w:val="-1"/>
            <w:sz w:val="20"/>
            <w:szCs w:val="20"/>
            <w:lang w:val="de-DE"/>
          </w:rPr>
          <w:t>www.janeprophet.com</w:t>
        </w:r>
      </w:hyperlink>
      <w:r w:rsidRPr="008D3431">
        <w:rPr>
          <w:rStyle w:val="PageNumber"/>
          <w:rFonts w:ascii="Arial" w:hAnsi="Arial" w:cs="Arial"/>
          <w:b/>
          <w:bCs/>
          <w:spacing w:val="-1"/>
          <w:sz w:val="20"/>
          <w:szCs w:val="20"/>
        </w:rPr>
        <w:t xml:space="preserve">  </w:t>
      </w:r>
      <w:proofErr w:type="gramStart"/>
      <w:r w:rsidRPr="008D3431">
        <w:rPr>
          <w:rStyle w:val="PageNumber"/>
          <w:rFonts w:ascii="Arial" w:hAnsi="Arial" w:cs="Arial"/>
          <w:b/>
          <w:bCs/>
          <w:spacing w:val="-1"/>
          <w:sz w:val="20"/>
          <w:szCs w:val="20"/>
        </w:rPr>
        <w:t>Email</w:t>
      </w:r>
      <w:proofErr w:type="gramEnd"/>
      <w:r w:rsidRPr="008D3431">
        <w:rPr>
          <w:rStyle w:val="PageNumber"/>
          <w:rFonts w:ascii="Arial" w:hAnsi="Arial" w:cs="Arial"/>
          <w:b/>
          <w:bCs/>
          <w:spacing w:val="-1"/>
          <w:sz w:val="20"/>
          <w:szCs w:val="20"/>
        </w:rPr>
        <w:t xml:space="preserve">: </w:t>
      </w:r>
      <w:r w:rsidR="00082776" w:rsidRPr="008D3431">
        <w:rPr>
          <w:rFonts w:ascii="Arial" w:eastAsia="Arial Unicode MS" w:hAnsi="Arial" w:cs="Arial"/>
          <w:sz w:val="20"/>
          <w:szCs w:val="20"/>
        </w:rPr>
        <w:t>jane@janeprophet.com</w:t>
      </w:r>
    </w:p>
    <w:p w14:paraId="7448CE91" w14:textId="77777777" w:rsidR="008D3431" w:rsidRPr="008D3431" w:rsidRDefault="008D3431" w:rsidP="00F3146A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5D09C086" w14:textId="77777777" w:rsidR="008D3431" w:rsidRPr="008D3431" w:rsidRDefault="00000000" w:rsidP="00F3146A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EDUCATION</w:t>
      </w:r>
    </w:p>
    <w:p w14:paraId="583A9CD7" w14:textId="77777777" w:rsidR="008D3431" w:rsidRPr="008D3431" w:rsidRDefault="00000000" w:rsidP="00F3146A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hAnsi="Arial" w:cs="Arial"/>
          <w:position w:val="-2"/>
          <w:sz w:val="10"/>
          <w:szCs w:val="20"/>
        </w:rPr>
      </w:pPr>
      <w:r w:rsidRPr="008D3431">
        <w:rPr>
          <w:rStyle w:val="PageNumber"/>
          <w:rFonts w:ascii="Arial" w:eastAsia="Arial Unicode MS" w:hAnsi="Arial" w:cs="Arial"/>
          <w:position w:val="-2"/>
          <w:sz w:val="20"/>
          <w:szCs w:val="20"/>
          <w:lang w:val="en-US"/>
        </w:rPr>
        <w:t xml:space="preserve">PhD Arts Education, </w:t>
      </w:r>
      <w:r w:rsidRPr="008D3431">
        <w:rPr>
          <w:rStyle w:val="PageNumber"/>
          <w:rFonts w:ascii="Arial" w:eastAsia="Arial Unicode MS" w:hAnsi="Arial" w:cs="Arial"/>
          <w:b/>
          <w:bCs/>
          <w:position w:val="-2"/>
          <w:sz w:val="20"/>
          <w:szCs w:val="20"/>
          <w:lang w:val="en-US"/>
        </w:rPr>
        <w:t xml:space="preserve">Warwick University </w:t>
      </w:r>
      <w:r w:rsidRPr="008D3431">
        <w:rPr>
          <w:rStyle w:val="PageNumber"/>
          <w:rFonts w:ascii="Arial" w:eastAsia="Arial Unicode MS" w:hAnsi="Arial" w:cs="Arial"/>
          <w:position w:val="-2"/>
          <w:sz w:val="20"/>
          <w:szCs w:val="20"/>
        </w:rPr>
        <w:t>199</w:t>
      </w:r>
      <w:r w:rsidRPr="008D3431">
        <w:rPr>
          <w:rStyle w:val="PageNumber"/>
          <w:rFonts w:ascii="Arial" w:eastAsia="Arial Unicode MS" w:hAnsi="Arial" w:cs="Arial"/>
          <w:position w:val="-2"/>
          <w:sz w:val="20"/>
          <w:szCs w:val="20"/>
          <w:lang w:val="en-US"/>
        </w:rPr>
        <w:t>4</w:t>
      </w:r>
    </w:p>
    <w:p w14:paraId="1384096C" w14:textId="5A2BAA8C" w:rsidR="008D3431" w:rsidRPr="008D3431" w:rsidRDefault="008D3431" w:rsidP="00F3146A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441D504C" w14:textId="77777777" w:rsidR="008D3431" w:rsidRPr="008D3431" w:rsidRDefault="00000000" w:rsidP="00F3146A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 xml:space="preserve">MA Electronic Graphics,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Coventry Polytechnic </w:t>
      </w:r>
      <w:r w:rsidRPr="008D3431">
        <w:rPr>
          <w:rFonts w:ascii="Arial" w:eastAsia="Arial Unicode MS" w:hAnsi="Arial" w:cs="Arial"/>
          <w:sz w:val="20"/>
          <w:szCs w:val="20"/>
        </w:rPr>
        <w:t>1989</w:t>
      </w:r>
    </w:p>
    <w:p w14:paraId="339E3F23" w14:textId="77777777" w:rsidR="008D3431" w:rsidRPr="008D3431" w:rsidRDefault="008D3431" w:rsidP="00F3146A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7D91420C" w14:textId="77777777" w:rsidR="008D3431" w:rsidRPr="008D3431" w:rsidRDefault="00000000" w:rsidP="00F3146A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proofErr w:type="gramStart"/>
      <w:r w:rsidRPr="008D3431">
        <w:rPr>
          <w:rFonts w:ascii="Arial" w:eastAsia="Arial Unicode MS" w:hAnsi="Arial" w:cs="Arial"/>
          <w:sz w:val="20"/>
          <w:szCs w:val="20"/>
        </w:rPr>
        <w:t>BA(</w:t>
      </w:r>
      <w:proofErr w:type="gramEnd"/>
      <w:r w:rsidRPr="008D3431">
        <w:rPr>
          <w:rFonts w:ascii="Arial" w:eastAsia="Arial Unicode MS" w:hAnsi="Arial" w:cs="Arial"/>
          <w:sz w:val="20"/>
          <w:szCs w:val="20"/>
        </w:rPr>
        <w:t xml:space="preserve">hons) 1st Fine Art,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Sheffield City Polytechnic </w:t>
      </w:r>
      <w:r w:rsidRPr="008D3431">
        <w:rPr>
          <w:rFonts w:ascii="Arial" w:eastAsia="Arial Unicode MS" w:hAnsi="Arial" w:cs="Arial"/>
          <w:sz w:val="20"/>
          <w:szCs w:val="20"/>
        </w:rPr>
        <w:t>1987</w:t>
      </w:r>
    </w:p>
    <w:p w14:paraId="489FC01E" w14:textId="77777777" w:rsidR="008D3431" w:rsidRPr="008D3431" w:rsidRDefault="008D3431" w:rsidP="00F3146A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3AAB1136" w14:textId="77777777" w:rsidR="008D3431" w:rsidRPr="008D3431" w:rsidRDefault="00000000" w:rsidP="00F3146A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PROFESSIONAL APPOINTMENTS</w:t>
      </w:r>
    </w:p>
    <w:p w14:paraId="16ED50BB" w14:textId="77777777" w:rsidR="008D3431" w:rsidRPr="008D3431" w:rsidRDefault="00AE3370" w:rsidP="00B74C10">
      <w:pPr>
        <w:pStyle w:val="Body"/>
        <w:adjustRightInd w:val="0"/>
        <w:snapToGrid w:val="0"/>
        <w:spacing w:line="240" w:lineRule="auto"/>
        <w:contextualSpacing/>
        <w:rPr>
          <w:rFonts w:ascii="Arial" w:eastAsia="Arial Unicode MS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2024-</w:t>
      </w:r>
      <w:r w:rsidRPr="008D3431">
        <w:rPr>
          <w:rFonts w:ascii="Arial" w:eastAsia="Arial Unicode MS" w:hAnsi="Arial" w:cs="Arial"/>
          <w:sz w:val="20"/>
          <w:szCs w:val="20"/>
        </w:rPr>
        <w:tab/>
      </w:r>
      <w:r w:rsidRPr="008D3431">
        <w:rPr>
          <w:rFonts w:ascii="Arial" w:eastAsia="Arial Unicode MS" w:hAnsi="Arial" w:cs="Arial"/>
          <w:sz w:val="20"/>
          <w:szCs w:val="20"/>
        </w:rPr>
        <w:tab/>
        <w:t>Transforming Lives Fellow (ongoing)</w:t>
      </w:r>
    </w:p>
    <w:p w14:paraId="6D0021EE" w14:textId="77777777" w:rsidR="008D3431" w:rsidRPr="008D3431" w:rsidRDefault="00AE3370" w:rsidP="008D3431">
      <w:pPr>
        <w:pStyle w:val="Body"/>
        <w:adjustRightInd w:val="0"/>
        <w:snapToGrid w:val="0"/>
        <w:spacing w:line="240" w:lineRule="auto"/>
        <w:ind w:left="720" w:firstLine="720"/>
        <w:contextualSpacing/>
        <w:rPr>
          <w:rFonts w:ascii="Arial" w:eastAsia="Arial Unicode MS" w:hAnsi="Arial" w:cs="Arial"/>
          <w:b/>
          <w:bCs/>
          <w:sz w:val="10"/>
          <w:szCs w:val="20"/>
        </w:rPr>
      </w:pPr>
      <w:r w:rsidRPr="008D3431">
        <w:rPr>
          <w:rFonts w:ascii="Arial" w:eastAsia="Arial Unicode MS" w:hAnsi="Arial" w:cs="Arial"/>
          <w:b/>
          <w:bCs/>
          <w:sz w:val="20"/>
          <w:szCs w:val="20"/>
        </w:rPr>
        <w:t>Sheffield Hallam University</w:t>
      </w:r>
    </w:p>
    <w:p w14:paraId="7DFA9F5E" w14:textId="77777777" w:rsidR="008D3431" w:rsidRPr="008D3431" w:rsidRDefault="00B74C10" w:rsidP="00B74C10">
      <w:pPr>
        <w:pStyle w:val="Body"/>
        <w:adjustRightInd w:val="0"/>
        <w:snapToGrid w:val="0"/>
        <w:spacing w:line="240" w:lineRule="auto"/>
        <w:contextualSpacing/>
        <w:rPr>
          <w:rFonts w:ascii="Arial" w:eastAsia="Arial Unicode MS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2023-</w:t>
      </w:r>
      <w:r w:rsidR="00AE3370" w:rsidRPr="008D3431">
        <w:rPr>
          <w:rFonts w:ascii="Arial" w:eastAsia="Arial Unicode MS" w:hAnsi="Arial" w:cs="Arial"/>
          <w:sz w:val="20"/>
          <w:szCs w:val="20"/>
        </w:rPr>
        <w:t>2024</w:t>
      </w:r>
      <w:r w:rsidRPr="008D3431">
        <w:rPr>
          <w:rFonts w:ascii="Arial" w:eastAsia="Arial Unicode MS" w:hAnsi="Arial" w:cs="Arial"/>
          <w:sz w:val="20"/>
          <w:szCs w:val="20"/>
        </w:rPr>
        <w:tab/>
        <w:t>Co-Director Centre for Cultural &amp; Creative Industries</w:t>
      </w:r>
    </w:p>
    <w:p w14:paraId="0C08BBE4" w14:textId="77777777" w:rsidR="008D3431" w:rsidRPr="008D3431" w:rsidRDefault="00B74C10" w:rsidP="008D3431">
      <w:pPr>
        <w:pStyle w:val="Body"/>
        <w:adjustRightInd w:val="0"/>
        <w:snapToGrid w:val="0"/>
        <w:spacing w:line="240" w:lineRule="auto"/>
        <w:ind w:left="720" w:firstLine="720"/>
        <w:contextualSpacing/>
        <w:rPr>
          <w:rFonts w:ascii="Arial" w:eastAsia="Arial Unicode MS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b/>
          <w:bCs/>
          <w:sz w:val="20"/>
          <w:szCs w:val="20"/>
        </w:rPr>
        <w:t xml:space="preserve">Bath Spa University </w:t>
      </w:r>
      <w:r w:rsidR="00AE3370" w:rsidRPr="008D3431">
        <w:rPr>
          <w:rFonts w:ascii="Arial" w:eastAsia="Arial Unicode MS" w:hAnsi="Arial" w:cs="Arial"/>
          <w:sz w:val="20"/>
          <w:szCs w:val="20"/>
        </w:rPr>
        <w:t>(Parental Leave cover)</w:t>
      </w:r>
    </w:p>
    <w:p w14:paraId="2B825F8B" w14:textId="370A10D0" w:rsidR="008D3431" w:rsidRPr="008D3431" w:rsidRDefault="00000000" w:rsidP="00F3146A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2018-</w:t>
      </w:r>
      <w:r w:rsidR="00EF0BE2" w:rsidRPr="008D3431">
        <w:rPr>
          <w:rFonts w:ascii="Arial" w:eastAsia="Arial Unicode MS" w:hAnsi="Arial" w:cs="Arial"/>
          <w:sz w:val="20"/>
          <w:szCs w:val="20"/>
        </w:rPr>
        <w:t>202</w:t>
      </w:r>
      <w:r w:rsidR="00162BAF">
        <w:rPr>
          <w:rFonts w:ascii="Arial" w:eastAsia="Arial Unicode MS" w:hAnsi="Arial" w:cs="Arial"/>
          <w:sz w:val="20"/>
          <w:szCs w:val="20"/>
        </w:rPr>
        <w:t>3</w:t>
      </w:r>
      <w:r w:rsidRPr="008D3431">
        <w:rPr>
          <w:rFonts w:ascii="Arial" w:eastAsia="Arial Unicode MS" w:hAnsi="Arial" w:cs="Arial"/>
          <w:sz w:val="20"/>
          <w:szCs w:val="20"/>
        </w:rPr>
        <w:tab/>
        <w:t>Associate Dean for Research, Creative Work, and Strategic Initiatives </w:t>
      </w:r>
    </w:p>
    <w:p w14:paraId="409B2290" w14:textId="77777777" w:rsidR="008D3431" w:rsidRPr="008D3431" w:rsidRDefault="00000000" w:rsidP="00F3146A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hAnsi="Arial" w:cs="Arial"/>
          <w:b/>
          <w:bCs/>
          <w:sz w:val="10"/>
          <w:szCs w:val="20"/>
        </w:rPr>
      </w:pPr>
      <w:r w:rsidRPr="008D3431">
        <w:rPr>
          <w:rFonts w:ascii="Arial" w:hAnsi="Arial" w:cs="Arial"/>
          <w:sz w:val="20"/>
          <w:szCs w:val="20"/>
        </w:rPr>
        <w:tab/>
      </w:r>
      <w:r w:rsidR="008C6291" w:rsidRPr="008D3431">
        <w:rPr>
          <w:rFonts w:ascii="Arial" w:hAnsi="Arial" w:cs="Arial"/>
          <w:sz w:val="20"/>
          <w:szCs w:val="20"/>
        </w:rPr>
        <w:tab/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Penny W Stamps School of Art &amp; Design, University of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 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it-IT"/>
        </w:rPr>
        <w:t>Michigan</w:t>
      </w:r>
    </w:p>
    <w:p w14:paraId="3015D144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eastAsia="Arial Unicode MS" w:hAnsi="Arial" w:cs="Arial"/>
          <w:b/>
          <w:bCs/>
          <w:sz w:val="10"/>
          <w:szCs w:val="20"/>
          <w:u w:val="single"/>
        </w:rPr>
      </w:pP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u w:val="single"/>
          <w:lang w:val="en-US"/>
        </w:rPr>
        <w:t>ARTWORKS</w:t>
      </w:r>
    </w:p>
    <w:p w14:paraId="29F17B17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  <w:u w:val="single"/>
        </w:rPr>
      </w:pP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u w:val="single"/>
          <w:lang w:val="en-US"/>
        </w:rPr>
        <w:t>Selected Group Exhibitions</w:t>
      </w:r>
    </w:p>
    <w:p w14:paraId="565762D8" w14:textId="0A8DC5E8" w:rsidR="008D3431" w:rsidRPr="008D3431" w:rsidRDefault="0015355B" w:rsidP="0015355B">
      <w:pPr>
        <w:pStyle w:val="Body"/>
        <w:adjustRightInd w:val="0"/>
        <w:snapToGrid w:val="0"/>
        <w:spacing w:after="120"/>
        <w:ind w:left="720" w:hanging="720"/>
        <w:contextualSpacing/>
        <w:rPr>
          <w:rFonts w:ascii="Arial" w:hAnsi="Arial" w:cs="Arial"/>
          <w:b/>
          <w:bCs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2024</w:t>
      </w:r>
      <w:r w:rsidRPr="008D3431">
        <w:rPr>
          <w:rFonts w:ascii="Arial" w:eastAsia="Arial Unicode MS" w:hAnsi="Arial" w:cs="Arial"/>
          <w:sz w:val="20"/>
          <w:szCs w:val="20"/>
        </w:rPr>
        <w:tab/>
        <w:t>herbAIrium: AI</w:t>
      </w:r>
      <w:r w:rsidR="00405C43">
        <w:rPr>
          <w:rFonts w:ascii="Arial" w:eastAsia="Arial Unicode MS" w:hAnsi="Arial" w:cs="Arial"/>
          <w:sz w:val="20"/>
          <w:szCs w:val="20"/>
        </w:rPr>
        <w:t>-</w:t>
      </w:r>
      <w:r w:rsidRPr="008D3431">
        <w:rPr>
          <w:rFonts w:ascii="Arial" w:eastAsia="Arial Unicode MS" w:hAnsi="Arial" w:cs="Arial"/>
          <w:sz w:val="20"/>
          <w:szCs w:val="20"/>
        </w:rPr>
        <w:t xml:space="preserve">generated video, </w:t>
      </w:r>
      <w:r w:rsidRPr="008D3431">
        <w:rPr>
          <w:rFonts w:ascii="Arial" w:hAnsi="Arial" w:cs="Arial"/>
          <w:i/>
          <w:iCs/>
          <w:sz w:val="20"/>
          <w:szCs w:val="20"/>
        </w:rPr>
        <w:t>The Age of Artifice</w:t>
      </w:r>
      <w:r w:rsidRPr="008D3431">
        <w:rPr>
          <w:rFonts w:ascii="Arial" w:hAnsi="Arial" w:cs="Arial"/>
          <w:sz w:val="20"/>
          <w:szCs w:val="20"/>
        </w:rPr>
        <w:t xml:space="preserve">, </w:t>
      </w:r>
      <w:r w:rsidRPr="008D3431">
        <w:rPr>
          <w:rFonts w:ascii="Arial" w:hAnsi="Arial" w:cs="Arial"/>
          <w:b/>
          <w:bCs/>
          <w:sz w:val="20"/>
          <w:szCs w:val="20"/>
        </w:rPr>
        <w:t>Laird Norton Gallery, Winona State University &amp;</w:t>
      </w:r>
      <w:r w:rsidR="005C6DB9" w:rsidRPr="008D3431">
        <w:rPr>
          <w:rFonts w:ascii="Arial" w:hAnsi="Arial" w:cs="Arial"/>
          <w:b/>
          <w:bCs/>
          <w:sz w:val="20"/>
          <w:szCs w:val="20"/>
        </w:rPr>
        <w:t xml:space="preserve"> </w:t>
      </w:r>
      <w:r w:rsidRPr="008D3431">
        <w:rPr>
          <w:rFonts w:ascii="Arial" w:hAnsi="Arial" w:cs="Arial"/>
          <w:b/>
          <w:bCs/>
          <w:sz w:val="20"/>
          <w:szCs w:val="20"/>
        </w:rPr>
        <w:t>103 Gallery, Bucknell University, California</w:t>
      </w:r>
    </w:p>
    <w:p w14:paraId="1EA07D4B" w14:textId="77777777" w:rsidR="008D3431" w:rsidRPr="008D3431" w:rsidRDefault="0015355B" w:rsidP="0015355B">
      <w:pPr>
        <w:pStyle w:val="Body"/>
        <w:adjustRightInd w:val="0"/>
        <w:snapToGrid w:val="0"/>
        <w:spacing w:after="120" w:line="240" w:lineRule="auto"/>
        <w:contextualSpacing/>
        <w:rPr>
          <w:rFonts w:ascii="Arial" w:eastAsia="Arial Unicode MS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ab/>
      </w:r>
    </w:p>
    <w:p w14:paraId="4E890010" w14:textId="77777777" w:rsidR="008D3431" w:rsidRPr="008D3431" w:rsidRDefault="0015355B" w:rsidP="0015355B">
      <w:pPr>
        <w:pStyle w:val="Body"/>
        <w:adjustRightInd w:val="0"/>
        <w:snapToGrid w:val="0"/>
        <w:spacing w:after="120"/>
        <w:ind w:left="720" w:hanging="720"/>
        <w:contextualSpacing/>
        <w:rPr>
          <w:rFonts w:ascii="Arial" w:eastAsiaTheme="majorEastAsia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ab/>
        <w:t>///</w:t>
      </w:r>
      <w:proofErr w:type="spellStart"/>
      <w:proofErr w:type="gramStart"/>
      <w:r w:rsidRPr="008D3431">
        <w:rPr>
          <w:rFonts w:ascii="Arial" w:eastAsia="Arial Unicode MS" w:hAnsi="Arial" w:cs="Arial"/>
          <w:sz w:val="20"/>
          <w:szCs w:val="20"/>
        </w:rPr>
        <w:t>glorified.clearing</w:t>
      </w:r>
      <w:proofErr w:type="gramEnd"/>
      <w:r w:rsidRPr="008D3431">
        <w:rPr>
          <w:rFonts w:ascii="Arial" w:eastAsia="Arial Unicode MS" w:hAnsi="Arial" w:cs="Arial"/>
          <w:sz w:val="20"/>
          <w:szCs w:val="20"/>
        </w:rPr>
        <w:t>.discusses</w:t>
      </w:r>
      <w:proofErr w:type="spellEnd"/>
      <w:r w:rsidRPr="008D3431">
        <w:rPr>
          <w:rFonts w:ascii="Arial" w:eastAsia="Arial Unicode MS" w:hAnsi="Arial" w:cs="Arial"/>
          <w:sz w:val="20"/>
          <w:szCs w:val="20"/>
        </w:rPr>
        <w:t>:</w:t>
      </w:r>
      <w:r w:rsidRPr="008D3431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Pr="008D3431">
        <w:rPr>
          <w:rFonts w:ascii="Arial" w:eastAsiaTheme="majorEastAsia" w:hAnsi="Arial" w:cs="Arial"/>
          <w:sz w:val="20"/>
          <w:szCs w:val="20"/>
        </w:rPr>
        <w:t xml:space="preserve">Lightbox with collaged pressed plant samples between 35mm slide mounts, </w:t>
      </w:r>
      <w:r w:rsidRPr="008D3431">
        <w:rPr>
          <w:rFonts w:ascii="Arial" w:hAnsi="Arial" w:cs="Arial"/>
          <w:sz w:val="20"/>
          <w:szCs w:val="20"/>
        </w:rPr>
        <w:t xml:space="preserve">Jane Prophet, </w:t>
      </w:r>
      <w:r w:rsidRPr="008D3431">
        <w:rPr>
          <w:rFonts w:ascii="Arial" w:hAnsi="Arial" w:cs="Arial"/>
          <w:i/>
          <w:iCs/>
          <w:sz w:val="20"/>
          <w:szCs w:val="20"/>
        </w:rPr>
        <w:t>Scrubland</w:t>
      </w:r>
      <w:r w:rsidRPr="008D34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D3431">
        <w:rPr>
          <w:rFonts w:ascii="Arial" w:hAnsi="Arial" w:cs="Arial"/>
          <w:b/>
          <w:bCs/>
          <w:sz w:val="20"/>
          <w:szCs w:val="20"/>
        </w:rPr>
        <w:t>Butley</w:t>
      </w:r>
      <w:proofErr w:type="spellEnd"/>
      <w:r w:rsidRPr="008D3431">
        <w:rPr>
          <w:rFonts w:ascii="Arial" w:hAnsi="Arial" w:cs="Arial"/>
          <w:b/>
          <w:bCs/>
          <w:sz w:val="20"/>
          <w:szCs w:val="20"/>
        </w:rPr>
        <w:t xml:space="preserve"> Mill Studios, Suffolk.</w:t>
      </w:r>
    </w:p>
    <w:p w14:paraId="04D69619" w14:textId="77777777" w:rsidR="008D3431" w:rsidRPr="008D3431" w:rsidRDefault="0015355B" w:rsidP="0015355B">
      <w:pPr>
        <w:pStyle w:val="Body"/>
        <w:adjustRightInd w:val="0"/>
        <w:snapToGrid w:val="0"/>
        <w:spacing w:after="120" w:line="240" w:lineRule="auto"/>
        <w:ind w:left="720" w:hanging="720"/>
        <w:contextualSpacing/>
        <w:rPr>
          <w:rFonts w:ascii="Arial" w:eastAsia="Arial Unicode MS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b/>
          <w:bCs/>
          <w:sz w:val="20"/>
          <w:szCs w:val="20"/>
        </w:rPr>
        <w:tab/>
      </w:r>
    </w:p>
    <w:p w14:paraId="0491EC01" w14:textId="77777777" w:rsidR="008D3431" w:rsidRPr="008D3431" w:rsidRDefault="0015355B" w:rsidP="0015355B">
      <w:pPr>
        <w:pStyle w:val="Body"/>
        <w:adjustRightInd w:val="0"/>
        <w:snapToGrid w:val="0"/>
        <w:spacing w:after="120" w:line="240" w:lineRule="auto"/>
        <w:ind w:left="720" w:hanging="720"/>
        <w:contextualSpacing/>
        <w:rPr>
          <w:rFonts w:ascii="Arial" w:eastAsia="Arial Unicode MS" w:hAnsi="Arial" w:cs="Arial"/>
          <w:b/>
          <w:bCs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2023</w:t>
      </w:r>
      <w:r w:rsidRPr="008D3431">
        <w:rPr>
          <w:rFonts w:ascii="Arial" w:eastAsia="Arial Unicode MS" w:hAnsi="Arial" w:cs="Arial"/>
          <w:sz w:val="20"/>
          <w:szCs w:val="20"/>
        </w:rPr>
        <w:tab/>
        <w:t xml:space="preserve">Common Datum: hydroscopic glass and 3D printed sculpture, </w:t>
      </w:r>
      <w:r w:rsidRPr="008D3431">
        <w:rPr>
          <w:rFonts w:ascii="Arial" w:eastAsia="Arial Unicode MS" w:hAnsi="Arial" w:cs="Arial"/>
          <w:sz w:val="20"/>
          <w:szCs w:val="20"/>
          <w:lang w:val="de-DE"/>
        </w:rPr>
        <w:t xml:space="preserve">Tobias Klein,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Jane Prophet</w:t>
      </w:r>
      <w:r w:rsidRPr="008D3431">
        <w:rPr>
          <w:rStyle w:val="PageNumber"/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</w:rPr>
        <w:t xml:space="preserve">ISEA2023: </w:t>
      </w:r>
      <w:r w:rsidRPr="008D3431">
        <w:rPr>
          <w:rFonts w:ascii="Arial" w:eastAsia="Arial Unicode MS" w:hAnsi="Arial" w:cs="Arial"/>
          <w:i/>
          <w:iCs/>
          <w:sz w:val="20"/>
          <w:szCs w:val="20"/>
        </w:rPr>
        <w:t>Symbiosis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Fonts w:ascii="Arial" w:eastAsia="Arial Unicode MS" w:hAnsi="Arial" w:cs="Arial"/>
          <w:b/>
          <w:bCs/>
          <w:sz w:val="20"/>
          <w:szCs w:val="20"/>
        </w:rPr>
        <w:t xml:space="preserve">The Goethe Institute, Paris, France </w:t>
      </w:r>
      <w:r w:rsidRPr="008D3431">
        <w:rPr>
          <w:rFonts w:ascii="Arial" w:eastAsia="Arial Unicode MS" w:hAnsi="Arial" w:cs="Arial"/>
          <w:sz w:val="20"/>
          <w:szCs w:val="20"/>
        </w:rPr>
        <w:t>(juried)</w:t>
      </w:r>
    </w:p>
    <w:p w14:paraId="6D179516" w14:textId="77777777" w:rsidR="008D3431" w:rsidRPr="008D3431" w:rsidRDefault="008D3431" w:rsidP="0015355B">
      <w:pPr>
        <w:pStyle w:val="Body"/>
        <w:adjustRightInd w:val="0"/>
        <w:snapToGrid w:val="0"/>
        <w:spacing w:after="120" w:line="240" w:lineRule="auto"/>
        <w:ind w:left="720" w:hanging="720"/>
        <w:contextualSpacing/>
        <w:rPr>
          <w:rFonts w:ascii="Arial" w:eastAsia="Arial Unicode MS" w:hAnsi="Arial" w:cs="Arial"/>
          <w:sz w:val="10"/>
          <w:szCs w:val="20"/>
        </w:rPr>
      </w:pPr>
    </w:p>
    <w:p w14:paraId="16A1CAC7" w14:textId="77777777" w:rsidR="008D3431" w:rsidRPr="008D3431" w:rsidRDefault="0015355B" w:rsidP="0015355B">
      <w:pPr>
        <w:pStyle w:val="Body"/>
        <w:adjustRightInd w:val="0"/>
        <w:snapToGrid w:val="0"/>
        <w:spacing w:after="120"/>
        <w:ind w:left="720" w:hanging="720"/>
        <w:contextualSpacing/>
        <w:rPr>
          <w:rFonts w:ascii="Arial" w:hAnsi="Arial" w:cs="Arial"/>
          <w:b/>
          <w:bCs/>
          <w:sz w:val="10"/>
          <w:szCs w:val="20"/>
        </w:rPr>
      </w:pPr>
      <w:r w:rsidRPr="008D3431">
        <w:rPr>
          <w:rFonts w:ascii="Arial" w:hAnsi="Arial" w:cs="Arial"/>
          <w:sz w:val="20"/>
          <w:szCs w:val="20"/>
        </w:rPr>
        <w:t>2022 </w:t>
      </w:r>
      <w:r w:rsidRPr="008D3431">
        <w:rPr>
          <w:rFonts w:ascii="Arial" w:hAnsi="Arial" w:cs="Arial"/>
          <w:sz w:val="20"/>
          <w:szCs w:val="20"/>
        </w:rPr>
        <w:tab/>
      </w:r>
      <w:r w:rsidRPr="008D3431">
        <w:rPr>
          <w:rFonts w:ascii="Arial" w:eastAsia="Arial Unicode MS" w:hAnsi="Arial" w:cs="Arial"/>
          <w:sz w:val="20"/>
          <w:szCs w:val="20"/>
        </w:rPr>
        <w:t>Common Datum,</w:t>
      </w:r>
      <w:r w:rsidRPr="008D3431">
        <w:rPr>
          <w:rFonts w:ascii="Arial" w:hAnsi="Arial" w:cs="Arial"/>
          <w:sz w:val="20"/>
          <w:szCs w:val="20"/>
        </w:rPr>
        <w:t xml:space="preserve"> (</w:t>
      </w:r>
      <w:r w:rsidRPr="008D3431">
        <w:rPr>
          <w:rFonts w:ascii="Arial" w:eastAsia="Arial Unicode MS" w:hAnsi="Arial" w:cs="Arial"/>
          <w:sz w:val="20"/>
          <w:szCs w:val="20"/>
        </w:rPr>
        <w:t xml:space="preserve">details as above), </w:t>
      </w:r>
      <w:r w:rsidRPr="008D3431">
        <w:rPr>
          <w:rFonts w:ascii="Arial" w:eastAsia="Arial Unicode MS" w:hAnsi="Arial" w:cs="Arial"/>
          <w:sz w:val="20"/>
          <w:szCs w:val="20"/>
          <w:lang w:val="de-DE"/>
        </w:rPr>
        <w:t xml:space="preserve">Tobias Klein,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Jane Prophet</w:t>
      </w:r>
      <w:r w:rsidRPr="008D3431">
        <w:rPr>
          <w:rStyle w:val="PageNumber"/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Fonts w:ascii="Arial" w:hAnsi="Arial" w:cs="Arial"/>
          <w:sz w:val="20"/>
          <w:szCs w:val="20"/>
        </w:rPr>
        <w:t xml:space="preserve">What Are You Looking </w:t>
      </w:r>
      <w:proofErr w:type="gramStart"/>
      <w:r w:rsidRPr="008D3431">
        <w:rPr>
          <w:rFonts w:ascii="Arial" w:hAnsi="Arial" w:cs="Arial"/>
          <w:sz w:val="20"/>
          <w:szCs w:val="20"/>
        </w:rPr>
        <w:t>At?,</w:t>
      </w:r>
      <w:proofErr w:type="gramEnd"/>
      <w:r w:rsidRPr="008D3431">
        <w:rPr>
          <w:rFonts w:ascii="Arial" w:hAnsi="Arial" w:cs="Arial"/>
          <w:sz w:val="20"/>
          <w:szCs w:val="20"/>
        </w:rPr>
        <w:t xml:space="preserve"> An Eccentric Chorus of Artists Working in Glass, </w:t>
      </w:r>
      <w:r w:rsidRPr="008D3431">
        <w:rPr>
          <w:rFonts w:ascii="Arial" w:hAnsi="Arial" w:cs="Arial"/>
          <w:b/>
          <w:bCs/>
          <w:sz w:val="20"/>
          <w:szCs w:val="20"/>
        </w:rPr>
        <w:t>Museum of Glass, Tacoma, USA </w:t>
      </w:r>
      <w:r w:rsidRPr="008D3431">
        <w:rPr>
          <w:rFonts w:ascii="Arial" w:eastAsia="Arial Unicode MS" w:hAnsi="Arial" w:cs="Arial"/>
          <w:sz w:val="20"/>
          <w:szCs w:val="20"/>
        </w:rPr>
        <w:t>(juried)</w:t>
      </w:r>
    </w:p>
    <w:p w14:paraId="57ECFEC5" w14:textId="77777777" w:rsidR="008D3431" w:rsidRPr="008D3431" w:rsidRDefault="008D3431" w:rsidP="0015355B">
      <w:pPr>
        <w:pStyle w:val="Body"/>
        <w:adjustRightInd w:val="0"/>
        <w:snapToGrid w:val="0"/>
        <w:spacing w:after="120" w:line="240" w:lineRule="auto"/>
        <w:ind w:left="720" w:hanging="720"/>
        <w:contextualSpacing/>
        <w:rPr>
          <w:rFonts w:ascii="Arial" w:eastAsia="Arial Unicode MS" w:hAnsi="Arial" w:cs="Arial"/>
          <w:sz w:val="10"/>
          <w:szCs w:val="20"/>
        </w:rPr>
      </w:pPr>
    </w:p>
    <w:p w14:paraId="495EF3FC" w14:textId="77777777" w:rsidR="008D3431" w:rsidRPr="008D3431" w:rsidRDefault="0015355B" w:rsidP="0015355B">
      <w:pPr>
        <w:pStyle w:val="Body"/>
        <w:adjustRightInd w:val="0"/>
        <w:snapToGrid w:val="0"/>
        <w:spacing w:after="120" w:line="240" w:lineRule="auto"/>
        <w:ind w:left="720" w:hanging="720"/>
        <w:contextualSpacing/>
        <w:rPr>
          <w:rStyle w:val="PageNumber"/>
          <w:rFonts w:ascii="Arial" w:hAnsi="Arial" w:cs="Arial"/>
          <w:spacing w:val="-4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2021</w:t>
      </w:r>
      <w:r w:rsidRPr="008D3431">
        <w:rPr>
          <w:rFonts w:ascii="Arial" w:eastAsia="Arial Unicode MS" w:hAnsi="Arial" w:cs="Arial"/>
          <w:sz w:val="20"/>
          <w:szCs w:val="20"/>
        </w:rPr>
        <w:tab/>
      </w:r>
      <w:r w:rsidRPr="008D3431">
        <w:rPr>
          <w:rFonts w:ascii="Arial" w:eastAsia="Arial Unicode MS" w:hAnsi="Arial" w:cs="Arial"/>
          <w:sz w:val="20"/>
          <w:szCs w:val="20"/>
          <w:lang w:val="nl-NL"/>
        </w:rPr>
        <w:t>Common Datum</w:t>
      </w:r>
      <w:r w:rsidRPr="008D3431">
        <w:rPr>
          <w:rFonts w:ascii="Arial" w:eastAsia="Arial Unicode MS" w:hAnsi="Arial" w:cs="Arial"/>
          <w:sz w:val="20"/>
          <w:szCs w:val="20"/>
        </w:rPr>
        <w:t>,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 </w:t>
      </w:r>
      <w:proofErr w:type="gramStart"/>
      <w:r w:rsidRPr="008D3431">
        <w:rPr>
          <w:rFonts w:ascii="Arial" w:eastAsia="Arial Unicode MS" w:hAnsi="Arial" w:cs="Arial"/>
          <w:sz w:val="20"/>
          <w:szCs w:val="20"/>
        </w:rPr>
        <w:t>and,</w:t>
      </w:r>
      <w:proofErr w:type="gramEnd"/>
      <w:r w:rsidRPr="008D3431">
        <w:rPr>
          <w:rFonts w:ascii="Arial" w:eastAsia="Arial Unicode MS" w:hAnsi="Arial" w:cs="Arial"/>
          <w:sz w:val="20"/>
          <w:szCs w:val="20"/>
        </w:rPr>
        <w:t xml:space="preserve"> Blood Work 2.0: kinetic liquid filled blown glass sculpture </w:t>
      </w:r>
      <w:r w:rsidRPr="008D3431">
        <w:rPr>
          <w:rFonts w:ascii="Arial" w:eastAsia="Arial Unicode MS" w:hAnsi="Arial" w:cs="Arial"/>
          <w:sz w:val="20"/>
          <w:szCs w:val="20"/>
          <w:lang w:val="de-DE"/>
        </w:rPr>
        <w:t xml:space="preserve">Tobias Klein,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Jane Prophet</w:t>
      </w:r>
      <w:r w:rsidRPr="008D3431">
        <w:rPr>
          <w:rFonts w:ascii="Arial" w:eastAsia="Arial Unicode MS" w:hAnsi="Arial" w:cs="Arial"/>
          <w:sz w:val="20"/>
          <w:szCs w:val="20"/>
        </w:rPr>
        <w:t xml:space="preserve">, Pok Yin Victor Leung, </w:t>
      </w:r>
      <w:r w:rsidRPr="008D3431">
        <w:rPr>
          <w:rStyle w:val="PageNumber"/>
          <w:rFonts w:ascii="Arial" w:eastAsia="Arial Unicode MS" w:hAnsi="Arial" w:cs="Arial"/>
          <w:i/>
          <w:iCs/>
          <w:spacing w:val="-4"/>
          <w:sz w:val="20"/>
          <w:szCs w:val="20"/>
        </w:rPr>
        <w:t>SIGGRAPH </w:t>
      </w:r>
      <w:r w:rsidRPr="008D3431">
        <w:rPr>
          <w:rStyle w:val="PageNumber"/>
          <w:rFonts w:ascii="Arial" w:eastAsia="Arial Unicode MS" w:hAnsi="Arial" w:cs="Arial"/>
          <w:i/>
          <w:iCs/>
          <w:spacing w:val="-4"/>
          <w:sz w:val="20"/>
          <w:szCs w:val="20"/>
          <w:lang w:val="en-US"/>
        </w:rPr>
        <w:t>2021</w:t>
      </w:r>
      <w:r w:rsidRPr="008D3431">
        <w:rPr>
          <w:rStyle w:val="PageNumber"/>
          <w:rFonts w:ascii="Arial" w:eastAsia="Arial Unicode MS" w:hAnsi="Arial" w:cs="Arial"/>
          <w:i/>
          <w:iCs/>
          <w:spacing w:val="-4"/>
          <w:sz w:val="20"/>
          <w:szCs w:val="20"/>
        </w:rPr>
        <w:t> </w:t>
      </w:r>
      <w:r w:rsidRPr="008D3431">
        <w:rPr>
          <w:rStyle w:val="PageNumber"/>
          <w:rFonts w:ascii="Arial" w:eastAsia="Arial Unicode MS" w:hAnsi="Arial" w:cs="Arial"/>
          <w:i/>
          <w:iCs/>
          <w:spacing w:val="-4"/>
          <w:sz w:val="20"/>
          <w:szCs w:val="20"/>
          <w:lang w:val="en-US"/>
        </w:rPr>
        <w:t xml:space="preserve">Art Gallery in </w:t>
      </w:r>
      <w:r w:rsidRPr="008D3431">
        <w:rPr>
          <w:rStyle w:val="PageNumber"/>
          <w:rFonts w:ascii="Arial" w:eastAsia="Arial Unicode MS" w:hAnsi="Arial" w:cs="Arial"/>
          <w:i/>
          <w:iCs/>
          <w:spacing w:val="-4"/>
          <w:sz w:val="20"/>
          <w:szCs w:val="20"/>
          <w:lang w:val="it-IT"/>
        </w:rPr>
        <w:t>Virtual Conference</w:t>
      </w:r>
      <w:r w:rsidRPr="008D3431">
        <w:rPr>
          <w:rStyle w:val="PageNumber"/>
          <w:rFonts w:ascii="Arial" w:eastAsia="Arial Unicode MS" w:hAnsi="Arial" w:cs="Arial"/>
          <w:i/>
          <w:iCs/>
          <w:spacing w:val="-4"/>
          <w:sz w:val="20"/>
          <w:szCs w:val="20"/>
          <w:lang w:val="en-US"/>
        </w:rPr>
        <w:t>, SIGGRAPH '21: Special Interest Group on Computer Graphics &amp;</w:t>
      </w:r>
      <w:r w:rsidRPr="008D3431">
        <w:rPr>
          <w:rStyle w:val="PageNumber"/>
          <w:rFonts w:ascii="Arial" w:eastAsia="Arial Unicode MS" w:hAnsi="Arial" w:cs="Arial"/>
          <w:i/>
          <w:iCs/>
          <w:spacing w:val="-4"/>
          <w:sz w:val="20"/>
          <w:szCs w:val="20"/>
          <w:lang w:val="fr-FR"/>
        </w:rPr>
        <w:t xml:space="preserve"> Interactive Techniques </w:t>
      </w:r>
      <w:proofErr w:type="spellStart"/>
      <w:r w:rsidRPr="008D3431">
        <w:rPr>
          <w:rStyle w:val="PageNumber"/>
          <w:rFonts w:ascii="Arial" w:eastAsia="Arial Unicode MS" w:hAnsi="Arial" w:cs="Arial"/>
          <w:i/>
          <w:iCs/>
          <w:spacing w:val="-4"/>
          <w:sz w:val="20"/>
          <w:szCs w:val="20"/>
          <w:lang w:val="fr-FR"/>
        </w:rPr>
        <w:t>Conference</w:t>
      </w:r>
      <w:proofErr w:type="spellEnd"/>
      <w:r w:rsidRPr="008D3431">
        <w:rPr>
          <w:rStyle w:val="PageNumber"/>
          <w:rFonts w:ascii="Arial" w:eastAsia="Arial Unicode MS" w:hAnsi="Arial" w:cs="Arial"/>
          <w:i/>
          <w:iCs/>
          <w:spacing w:val="-4"/>
          <w:sz w:val="20"/>
          <w:szCs w:val="20"/>
          <w:lang w:val="en-US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pacing w:val="-4"/>
          <w:sz w:val="20"/>
          <w:szCs w:val="20"/>
          <w:lang w:val="en-US"/>
        </w:rPr>
        <w:t xml:space="preserve">Association for Computing Machinery, New York </w:t>
      </w:r>
      <w:r w:rsidRPr="008D3431">
        <w:rPr>
          <w:rFonts w:ascii="Arial" w:eastAsia="Arial Unicode MS" w:hAnsi="Arial" w:cs="Arial"/>
          <w:sz w:val="20"/>
          <w:szCs w:val="20"/>
        </w:rPr>
        <w:t>(juried)</w:t>
      </w:r>
    </w:p>
    <w:p w14:paraId="5AC2D8B2" w14:textId="77777777" w:rsidR="008D3431" w:rsidRPr="008D3431" w:rsidRDefault="008D3431" w:rsidP="0015355B">
      <w:pPr>
        <w:pStyle w:val="Body"/>
        <w:adjustRightInd w:val="0"/>
        <w:snapToGrid w:val="0"/>
        <w:spacing w:after="120" w:line="240" w:lineRule="auto"/>
        <w:contextualSpacing/>
        <w:rPr>
          <w:rFonts w:ascii="Arial" w:hAnsi="Arial" w:cs="Arial"/>
          <w:sz w:val="10"/>
          <w:szCs w:val="20"/>
        </w:rPr>
      </w:pPr>
    </w:p>
    <w:p w14:paraId="1D6B6EAA" w14:textId="77777777" w:rsidR="008D3431" w:rsidRPr="008D3431" w:rsidRDefault="0015355B" w:rsidP="0015355B">
      <w:pPr>
        <w:pStyle w:val="Body"/>
        <w:adjustRightInd w:val="0"/>
        <w:snapToGrid w:val="0"/>
        <w:spacing w:after="120" w:line="240" w:lineRule="auto"/>
        <w:ind w:left="720" w:hanging="720"/>
        <w:contextualSpacing/>
        <w:rPr>
          <w:rFonts w:ascii="Arial" w:eastAsia="Arial Unicode MS" w:hAnsi="Arial" w:cs="Arial"/>
          <w:b/>
          <w:bCs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ab/>
      </w:r>
      <w:r w:rsidRPr="008D3431">
        <w:rPr>
          <w:rFonts w:ascii="Arial" w:eastAsia="Arial Unicode MS" w:hAnsi="Arial" w:cs="Arial"/>
          <w:sz w:val="20"/>
          <w:szCs w:val="20"/>
          <w:lang w:val="nl-NL"/>
        </w:rPr>
        <w:t xml:space="preserve">Common Datum &amp; </w:t>
      </w:r>
      <w:r w:rsidRPr="008D3431">
        <w:rPr>
          <w:rFonts w:ascii="Arial" w:eastAsia="Arial Unicode MS" w:hAnsi="Arial" w:cs="Arial"/>
          <w:sz w:val="20"/>
          <w:szCs w:val="20"/>
        </w:rPr>
        <w:t xml:space="preserve">Unruh (Bloodwork 2.0), </w:t>
      </w:r>
      <w:r w:rsidRPr="008D3431">
        <w:rPr>
          <w:rFonts w:ascii="Arial" w:eastAsia="Arial Unicode MS" w:hAnsi="Arial" w:cs="Arial"/>
          <w:sz w:val="20"/>
          <w:szCs w:val="20"/>
          <w:lang w:val="de-DE"/>
        </w:rPr>
        <w:t xml:space="preserve">Tobias Klein,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Jane Prophet</w:t>
      </w:r>
      <w:r w:rsidRPr="008D3431">
        <w:rPr>
          <w:rStyle w:val="PageNumber"/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Fonts w:ascii="Arial" w:eastAsia="Arial Unicode MS" w:hAnsi="Arial" w:cs="Arial"/>
          <w:sz w:val="20"/>
          <w:szCs w:val="20"/>
        </w:rPr>
        <w:t xml:space="preserve">Pok Yin Victor Leung,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Art Machines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Indra and Harry Banga Gallery</w:t>
      </w:r>
      <w:r w:rsidRPr="008D3431">
        <w:rPr>
          <w:rFonts w:ascii="Arial" w:eastAsia="Arial Unicode MS" w:hAnsi="Arial" w:cs="Arial"/>
          <w:b/>
          <w:bCs/>
          <w:sz w:val="20"/>
          <w:szCs w:val="20"/>
        </w:rPr>
        <w:t xml:space="preserve">, Hong Kong </w:t>
      </w:r>
      <w:r w:rsidRPr="008D3431">
        <w:rPr>
          <w:rFonts w:ascii="Arial" w:eastAsia="Arial Unicode MS" w:hAnsi="Arial" w:cs="Arial"/>
          <w:sz w:val="20"/>
          <w:szCs w:val="20"/>
        </w:rPr>
        <w:t>(juried)</w:t>
      </w:r>
    </w:p>
    <w:p w14:paraId="1F3168BF" w14:textId="77777777" w:rsidR="008D3431" w:rsidRPr="008D3431" w:rsidRDefault="0015355B" w:rsidP="0015355B">
      <w:pPr>
        <w:pStyle w:val="Body"/>
        <w:adjustRightInd w:val="0"/>
        <w:snapToGrid w:val="0"/>
        <w:spacing w:after="120" w:line="240" w:lineRule="auto"/>
        <w:contextualSpacing/>
        <w:rPr>
          <w:rFonts w:ascii="Arial" w:eastAsia="Arial Unicode MS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ab/>
      </w:r>
    </w:p>
    <w:p w14:paraId="2FD1C9B4" w14:textId="77777777" w:rsidR="008D3431" w:rsidRPr="008D3431" w:rsidRDefault="0015355B" w:rsidP="0015355B">
      <w:pPr>
        <w:pStyle w:val="Body"/>
        <w:adjustRightInd w:val="0"/>
        <w:snapToGrid w:val="0"/>
        <w:spacing w:after="120" w:line="240" w:lineRule="auto"/>
        <w:ind w:left="720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 xml:space="preserve">Common Datum), </w:t>
      </w:r>
      <w:r w:rsidRPr="008D3431">
        <w:rPr>
          <w:rFonts w:ascii="Arial" w:eastAsia="Arial Unicode MS" w:hAnsi="Arial" w:cs="Arial"/>
          <w:sz w:val="20"/>
          <w:szCs w:val="20"/>
          <w:lang w:val="de-DE"/>
        </w:rPr>
        <w:t xml:space="preserve">Tobias Klein,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Jane Prophet</w:t>
      </w:r>
      <w:r w:rsidRPr="008D3431">
        <w:rPr>
          <w:rStyle w:val="PageNumber"/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Fonts w:ascii="Arial" w:eastAsia="Arial Unicode MS" w:hAnsi="Arial" w:cs="Arial"/>
          <w:sz w:val="20"/>
          <w:szCs w:val="20"/>
        </w:rPr>
        <w:t xml:space="preserve">FEEDBACK // It’s About </w:t>
      </w:r>
      <w:proofErr w:type="gramStart"/>
      <w:r w:rsidRPr="008D3431">
        <w:rPr>
          <w:rFonts w:ascii="Arial" w:eastAsia="Arial Unicode MS" w:hAnsi="Arial" w:cs="Arial"/>
          <w:sz w:val="20"/>
          <w:szCs w:val="20"/>
        </w:rPr>
        <w:t>Time!,</w:t>
      </w:r>
      <w:proofErr w:type="gramEnd"/>
      <w:r w:rsidRPr="008D3431">
        <w:rPr>
          <w:rFonts w:ascii="Arial" w:eastAsia="Arial Unicode MS" w:hAnsi="Arial" w:cs="Arial"/>
          <w:sz w:val="20"/>
          <w:szCs w:val="20"/>
        </w:rPr>
        <w:t xml:space="preserve"> </w:t>
      </w:r>
      <w:r w:rsidRPr="008D3431">
        <w:rPr>
          <w:rFonts w:ascii="Arial" w:eastAsia="Arial Unicode MS" w:hAnsi="Arial" w:cs="Arial"/>
          <w:b/>
          <w:bCs/>
          <w:sz w:val="20"/>
          <w:szCs w:val="20"/>
        </w:rPr>
        <w:t xml:space="preserve">Architecture at La Biennale di Venezia </w:t>
      </w:r>
      <w:r w:rsidRPr="008D3431">
        <w:rPr>
          <w:rFonts w:ascii="Arial" w:eastAsia="Arial Unicode MS" w:hAnsi="Arial" w:cs="Arial"/>
          <w:sz w:val="20"/>
          <w:szCs w:val="20"/>
        </w:rPr>
        <w:t>(juried)</w:t>
      </w:r>
    </w:p>
    <w:p w14:paraId="1E33BBD6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0BF31DA4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i/>
          <w:iCs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2019</w:t>
      </w:r>
      <w:r w:rsidRPr="008D3431">
        <w:rPr>
          <w:rFonts w:ascii="Arial" w:eastAsia="Arial Unicode MS" w:hAnsi="Arial" w:cs="Arial"/>
          <w:sz w:val="20"/>
          <w:szCs w:val="20"/>
        </w:rPr>
        <w:tab/>
      </w:r>
      <w:proofErr w:type="spellStart"/>
      <w:r w:rsidRPr="008D3431">
        <w:rPr>
          <w:rFonts w:ascii="Arial" w:eastAsia="Arial Unicode MS" w:hAnsi="Arial" w:cs="Arial"/>
          <w:sz w:val="20"/>
          <w:szCs w:val="20"/>
        </w:rPr>
        <w:t>LibrARy</w:t>
      </w:r>
      <w:proofErr w:type="spellEnd"/>
      <w:r w:rsidRPr="008D3431">
        <w:rPr>
          <w:rFonts w:ascii="Arial" w:eastAsia="Arial Unicode MS" w:hAnsi="Arial" w:cs="Arial"/>
          <w:sz w:val="20"/>
          <w:szCs w:val="20"/>
        </w:rPr>
        <w:t xml:space="preserve">: augmented reality texts, and, The Withdrawing Room, </w:t>
      </w:r>
      <w:r w:rsidRPr="008D3431">
        <w:rPr>
          <w:rFonts w:ascii="Arial" w:eastAsia="Arial Unicode MS" w:hAnsi="Arial" w:cs="Arial"/>
          <w:i/>
          <w:iCs/>
          <w:sz w:val="20"/>
          <w:szCs w:val="20"/>
        </w:rPr>
        <w:t>Bookmarks:</w:t>
      </w:r>
    </w:p>
    <w:p w14:paraId="0168BB05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hAnsi="Arial" w:cs="Arial"/>
          <w:i/>
          <w:iCs/>
          <w:sz w:val="20"/>
          <w:szCs w:val="20"/>
        </w:rPr>
        <w:tab/>
      </w:r>
      <w:r w:rsidRPr="008D3431">
        <w:rPr>
          <w:rFonts w:ascii="Arial" w:eastAsia="Arial Unicode MS" w:hAnsi="Arial" w:cs="Arial"/>
          <w:i/>
          <w:iCs/>
          <w:sz w:val="20"/>
          <w:szCs w:val="20"/>
        </w:rPr>
        <w:t>Speculating the Futures of the Book and Library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Shapiro and Hatcher Libraries,</w:t>
      </w:r>
    </w:p>
    <w:p w14:paraId="61819B78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hAnsi="Arial" w:cs="Arial"/>
          <w:sz w:val="20"/>
          <w:szCs w:val="20"/>
        </w:rPr>
        <w:tab/>
      </w:r>
      <w:r w:rsidRPr="008D3431">
        <w:rPr>
          <w:rFonts w:ascii="Arial" w:eastAsia="Arial Unicode MS" w:hAnsi="Arial" w:cs="Arial"/>
          <w:b/>
          <w:bCs/>
          <w:sz w:val="20"/>
          <w:szCs w:val="20"/>
        </w:rPr>
        <w:t>University of Michigan, Ann Arbor, USA (</w:t>
      </w:r>
      <w:r w:rsidRPr="008D3431">
        <w:rPr>
          <w:rFonts w:ascii="Arial" w:eastAsia="Arial Unicode MS" w:hAnsi="Arial" w:cs="Arial"/>
          <w:sz w:val="20"/>
          <w:szCs w:val="20"/>
        </w:rPr>
        <w:t>juried, national)</w:t>
      </w:r>
    </w:p>
    <w:p w14:paraId="443628E4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586D2774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2017</w:t>
      </w:r>
      <w:r w:rsidRPr="008D3431">
        <w:rPr>
          <w:rFonts w:ascii="Arial" w:eastAsia="Arial Unicode MS" w:hAnsi="Arial" w:cs="Arial"/>
          <w:sz w:val="20"/>
          <w:szCs w:val="20"/>
        </w:rPr>
        <w:tab/>
        <w:t xml:space="preserve">Bloodwork 1.0: kinetic liquid filled blown glass sculpture. Tobias Klein,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Jane Prophet</w:t>
      </w:r>
      <w:r w:rsidRPr="008D3431">
        <w:rPr>
          <w:rFonts w:ascii="Arial" w:eastAsia="Arial Unicode MS" w:hAnsi="Arial" w:cs="Arial"/>
          <w:sz w:val="20"/>
          <w:szCs w:val="20"/>
        </w:rPr>
        <w:t>,</w:t>
      </w:r>
    </w:p>
    <w:p w14:paraId="129BCCC0" w14:textId="77777777" w:rsidR="008D3431" w:rsidRPr="008D3431" w:rsidRDefault="0015355B" w:rsidP="003C7D27">
      <w:pPr>
        <w:pStyle w:val="Body"/>
        <w:adjustRightInd w:val="0"/>
        <w:snapToGrid w:val="0"/>
        <w:spacing w:line="240" w:lineRule="auto"/>
        <w:ind w:left="720"/>
        <w:contextualSpacing/>
        <w:rPr>
          <w:rStyle w:val="PageNumber"/>
          <w:rFonts w:ascii="Arial" w:hAnsi="Arial" w:cs="Arial"/>
          <w:sz w:val="10"/>
          <w:szCs w:val="20"/>
          <w:lang w:val="en-US"/>
        </w:rPr>
      </w:pPr>
      <w:r w:rsidRPr="008D3431">
        <w:rPr>
          <w:rFonts w:ascii="Arial" w:eastAsia="Arial Unicode MS" w:hAnsi="Arial" w:cs="Arial"/>
          <w:sz w:val="20"/>
          <w:szCs w:val="20"/>
        </w:rPr>
        <w:t xml:space="preserve">Pok Yin </w:t>
      </w:r>
      <w:r w:rsidRPr="008D3431">
        <w:rPr>
          <w:rFonts w:ascii="Arial" w:eastAsia="Arial Unicode MS" w:hAnsi="Arial" w:cs="Arial"/>
          <w:sz w:val="20"/>
          <w:szCs w:val="20"/>
          <w:lang w:val="de-DE"/>
        </w:rPr>
        <w:t xml:space="preserve">Victor Leung, </w:t>
      </w:r>
      <w:r w:rsidRPr="008D3431">
        <w:rPr>
          <w:rFonts w:ascii="Arial" w:eastAsia="Arial Unicode MS" w:hAnsi="Arial" w:cs="Arial"/>
          <w:i/>
          <w:iCs/>
          <w:sz w:val="20"/>
          <w:szCs w:val="20"/>
          <w:lang w:val="de-DE"/>
        </w:rPr>
        <w:t>Blood</w:t>
      </w:r>
      <w:r w:rsidRPr="008D3431">
        <w:rPr>
          <w:rFonts w:ascii="Arial" w:eastAsia="Arial Unicode MS" w:hAnsi="Arial" w:cs="Arial"/>
          <w:sz w:val="20"/>
          <w:szCs w:val="20"/>
          <w:lang w:val="de-DE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Science Gallery, Melbourne</w:t>
      </w:r>
      <w:r w:rsidR="003C7D27"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 </w:t>
      </w:r>
      <w:r w:rsidR="003C7D27" w:rsidRPr="008D3431">
        <w:rPr>
          <w:rFonts w:ascii="Arial" w:eastAsia="Arial Unicode MS" w:hAnsi="Arial" w:cs="Arial"/>
          <w:sz w:val="20"/>
          <w:szCs w:val="20"/>
        </w:rPr>
        <w:t>(juried)</w:t>
      </w:r>
    </w:p>
    <w:p w14:paraId="7739A1AB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hAnsi="Arial" w:cs="Arial"/>
          <w:sz w:val="20"/>
          <w:szCs w:val="20"/>
        </w:rPr>
        <w:tab/>
      </w:r>
    </w:p>
    <w:p w14:paraId="7C9038CA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left="720"/>
        <w:contextualSpacing/>
        <w:rPr>
          <w:rFonts w:ascii="Arial" w:hAnsi="Arial" w:cs="Arial"/>
          <w:sz w:val="10"/>
          <w:szCs w:val="20"/>
        </w:rPr>
      </w:pPr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>Neuro Memento Mori: Portrait of the Artist Contemplating Death</w:t>
      </w:r>
      <w:r w:rsidRPr="008D3431">
        <w:rPr>
          <w:rFonts w:ascii="Arial" w:eastAsia="Arial Unicode MS" w:hAnsi="Arial" w:cs="Arial"/>
          <w:sz w:val="20"/>
          <w:szCs w:val="20"/>
        </w:rPr>
        <w:t xml:space="preserve"> 3D print,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 xml:space="preserve">Society for Literature, Science, and the Arts,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Harry Wood Gallery</w:t>
      </w:r>
      <w:r w:rsidRPr="008D3431">
        <w:rPr>
          <w:rFonts w:ascii="Arial" w:eastAsia="Arial Unicode MS" w:hAnsi="Arial" w:cs="Arial"/>
          <w:sz w:val="20"/>
          <w:szCs w:val="20"/>
        </w:rPr>
        <w:t>, Arizona State University, USA (juried)</w:t>
      </w:r>
    </w:p>
    <w:p w14:paraId="43DFA2AE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ind w:left="720"/>
        <w:contextualSpacing/>
        <w:rPr>
          <w:rFonts w:ascii="Arial" w:eastAsia="Arial Unicode MS" w:hAnsi="Arial" w:cs="Arial"/>
          <w:sz w:val="10"/>
          <w:szCs w:val="20"/>
        </w:rPr>
      </w:pPr>
    </w:p>
    <w:p w14:paraId="03600616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left="720"/>
        <w:contextualSpacing/>
        <w:rPr>
          <w:rStyle w:val="PageNumber"/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 xml:space="preserve">Neuro Memento Mori: projected meditations on death,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 xml:space="preserve">CURRENTS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</w:rPr>
        <w:t>201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7,</w:t>
      </w:r>
      <w:r w:rsidRPr="008D3431">
        <w:rPr>
          <w:rStyle w:val="PageNumber"/>
          <w:rFonts w:ascii="Arial" w:eastAsia="Arial Unicode MS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s-ES_tradnl"/>
        </w:rPr>
        <w:t>El Museo Cultural de Santa Fe</w:t>
      </w:r>
      <w:r w:rsidRPr="008D3431">
        <w:rPr>
          <w:rFonts w:ascii="Arial" w:eastAsia="Arial Unicode MS" w:hAnsi="Arial" w:cs="Arial"/>
          <w:sz w:val="20"/>
          <w:szCs w:val="20"/>
        </w:rPr>
        <w:t>, USA (juried, international)</w:t>
      </w:r>
    </w:p>
    <w:p w14:paraId="15D6375D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3B6671A9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left="720" w:hanging="720"/>
        <w:contextualSpacing/>
        <w:rPr>
          <w:rFonts w:ascii="Arial" w:hAnsi="Arial" w:cs="Arial"/>
          <w:sz w:val="10"/>
          <w:szCs w:val="20"/>
        </w:rPr>
      </w:pPr>
      <w:proofErr w:type="gramStart"/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 xml:space="preserve">2016  </w:t>
      </w:r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ab/>
      </w:r>
      <w:proofErr w:type="gramEnd"/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>Neuro Memento Mori: Portrait of the Artist Contemplating Death</w:t>
      </w:r>
      <w:r w:rsidRPr="008D3431">
        <w:rPr>
          <w:rFonts w:ascii="Arial" w:eastAsia="Arial Unicode MS" w:hAnsi="Arial" w:cs="Arial"/>
          <w:sz w:val="20"/>
          <w:szCs w:val="20"/>
        </w:rPr>
        <w:t xml:space="preserve"> 3D print,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 xml:space="preserve">The Age of Experience,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 xml:space="preserve">Angewandte Innovation Lab, University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of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 xml:space="preserve"> Applied Arts</w:t>
      </w:r>
      <w:r w:rsidRPr="008D3431">
        <w:rPr>
          <w:rFonts w:ascii="Arial" w:eastAsia="Arial Unicode MS" w:hAnsi="Arial" w:cs="Arial"/>
          <w:sz w:val="20"/>
          <w:szCs w:val="20"/>
          <w:lang w:val="it-IT"/>
        </w:rPr>
        <w:t xml:space="preserve">, Vienna </w:t>
      </w:r>
    </w:p>
    <w:p w14:paraId="642339B5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1252ACC0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ab/>
        <w:t xml:space="preserve">Neuro Memento Mori: projected meditations on death,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fr-FR"/>
        </w:rPr>
        <w:t>ISEA2016: (Re)</w:t>
      </w:r>
      <w:proofErr w:type="spellStart"/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fr-FR"/>
        </w:rPr>
        <w:t>volution</w:t>
      </w:r>
      <w:proofErr w:type="spellEnd"/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</w:p>
    <w:p w14:paraId="649F1A19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hAnsi="Arial" w:cs="Arial"/>
          <w:b/>
          <w:bCs/>
          <w:sz w:val="10"/>
          <w:szCs w:val="20"/>
        </w:rPr>
      </w:pPr>
      <w:r w:rsidRPr="008D3431">
        <w:rPr>
          <w:rFonts w:ascii="Arial" w:hAnsi="Arial" w:cs="Arial"/>
          <w:sz w:val="20"/>
          <w:szCs w:val="20"/>
        </w:rPr>
        <w:tab/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it-IT"/>
        </w:rPr>
        <w:t xml:space="preserve">Creative Media Centre, Hong Kong </w:t>
      </w:r>
    </w:p>
    <w:p w14:paraId="462F3706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eastAsia="Arial Unicode MS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ab/>
      </w:r>
    </w:p>
    <w:p w14:paraId="79A6BB92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firstLine="720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Neuro Memento Mori: projected meditations on death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 xml:space="preserve">, ALTER: Between Human and </w:t>
      </w:r>
      <w:r w:rsidRPr="008D3431">
        <w:rPr>
          <w:rStyle w:val="PageNumber"/>
          <w:rFonts w:ascii="Arial" w:hAnsi="Arial" w:cs="Arial"/>
          <w:i/>
          <w:iCs/>
          <w:sz w:val="20"/>
          <w:szCs w:val="20"/>
          <w:lang w:val="en-US"/>
        </w:rPr>
        <w:tab/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Non-Human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Gus Fisher Gallery, Auckland, New Zealand</w:t>
      </w:r>
    </w:p>
    <w:p w14:paraId="0C76CCA6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3DECD8AC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eastAsia="Arial Unicode MS" w:hAnsi="Arial" w:cs="Arial"/>
          <w:b/>
          <w:bCs/>
          <w:sz w:val="10"/>
          <w:szCs w:val="20"/>
          <w:lang w:val="en-US"/>
        </w:rPr>
      </w:pPr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>2015</w:t>
      </w:r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ab/>
      </w:r>
      <w:r w:rsidRPr="008D3431">
        <w:rPr>
          <w:rFonts w:ascii="Arial" w:eastAsia="Arial Unicode MS" w:hAnsi="Arial" w:cs="Arial"/>
          <w:sz w:val="20"/>
          <w:szCs w:val="20"/>
        </w:rPr>
        <w:t>Second Skin, Manifestations, &amp;</w:t>
      </w:r>
      <w:r w:rsidRPr="008D3431">
        <w:rPr>
          <w:rFonts w:ascii="Arial" w:eastAsia="Arial Unicode MS" w:hAnsi="Arial" w:cs="Arial"/>
          <w:sz w:val="20"/>
          <w:szCs w:val="20"/>
          <w:lang w:val="de-DE"/>
        </w:rPr>
        <w:t xml:space="preserve"> Bad Hand,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</w:rPr>
        <w:t>Trauma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Science Gallery, Dublin </w:t>
      </w:r>
    </w:p>
    <w:p w14:paraId="42411CF8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hAnsi="Arial" w:cs="Arial"/>
          <w:b/>
          <w:bCs/>
          <w:sz w:val="10"/>
          <w:szCs w:val="20"/>
        </w:rPr>
      </w:pPr>
    </w:p>
    <w:p w14:paraId="63E09243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Style w:val="PageNumber"/>
          <w:rFonts w:ascii="Arial" w:hAnsi="Arial" w:cs="Arial"/>
          <w:b/>
          <w:bCs/>
          <w:sz w:val="20"/>
          <w:szCs w:val="20"/>
        </w:rPr>
        <w:tab/>
      </w:r>
      <w:r w:rsidRPr="008D3431">
        <w:rPr>
          <w:rStyle w:val="PageNumber"/>
          <w:rFonts w:ascii="Arial" w:eastAsia="Arial Unicode MS" w:hAnsi="Arial" w:cs="Arial"/>
          <w:spacing w:val="-2"/>
          <w:sz w:val="20"/>
          <w:szCs w:val="20"/>
          <w:lang w:val="en-US"/>
        </w:rPr>
        <w:t xml:space="preserve">Neuro Memento Mori: projected meditations on death, </w:t>
      </w:r>
      <w:r w:rsidRPr="008D3431">
        <w:rPr>
          <w:rStyle w:val="PageNumber"/>
          <w:rFonts w:ascii="Arial" w:eastAsia="Arial Unicode MS" w:hAnsi="Arial" w:cs="Arial"/>
          <w:i/>
          <w:iCs/>
          <w:spacing w:val="-2"/>
          <w:sz w:val="20"/>
          <w:szCs w:val="20"/>
        </w:rPr>
        <w:t>SIGGRAPH Asia</w:t>
      </w:r>
      <w:r w:rsidRPr="008D3431">
        <w:rPr>
          <w:rStyle w:val="PageNumber"/>
          <w:rFonts w:ascii="Arial" w:eastAsia="Arial Unicode MS" w:hAnsi="Arial" w:cs="Arial"/>
          <w:spacing w:val="-2"/>
          <w:sz w:val="20"/>
          <w:szCs w:val="20"/>
        </w:rPr>
        <w:t>,</w:t>
      </w:r>
      <w:r w:rsidRPr="008D3431">
        <w:rPr>
          <w:rStyle w:val="PageNumber"/>
          <w:rFonts w:ascii="Arial" w:eastAsia="Arial Unicode MS" w:hAnsi="Arial" w:cs="Arial"/>
          <w:b/>
          <w:bCs/>
          <w:spacing w:val="-2"/>
          <w:sz w:val="20"/>
          <w:szCs w:val="20"/>
        </w:rPr>
        <w:t xml:space="preserve"> Kobe, Japan</w:t>
      </w:r>
      <w:r w:rsidRPr="008D3431">
        <w:rPr>
          <w:rFonts w:ascii="Arial" w:hAnsi="Arial" w:cs="Arial"/>
          <w:sz w:val="20"/>
          <w:szCs w:val="20"/>
        </w:rPr>
        <w:tab/>
      </w:r>
    </w:p>
    <w:p w14:paraId="7F16B855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left="720" w:hanging="720"/>
        <w:contextualSpacing/>
        <w:rPr>
          <w:rStyle w:val="PageNumber"/>
          <w:rFonts w:ascii="Arial" w:eastAsia="Arial Unicode MS" w:hAnsi="Arial" w:cs="Arial"/>
          <w:b/>
          <w:bCs/>
          <w:sz w:val="10"/>
          <w:szCs w:val="20"/>
          <w:lang w:val="en-US"/>
        </w:rPr>
      </w:pPr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>2014</w:t>
      </w:r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ab/>
        <w:t xml:space="preserve">Neuro Memento Mori: Portrait of the Artist Contemplating Death,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The lives of the dead</w:t>
      </w:r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 xml:space="preserve">,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Mosegaarde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 Museum, Aarhus, Denmark</w:t>
      </w:r>
    </w:p>
    <w:p w14:paraId="25AAA20C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ind w:left="720" w:hanging="720"/>
        <w:contextualSpacing/>
        <w:rPr>
          <w:rStyle w:val="PageNumber"/>
          <w:rFonts w:ascii="Arial" w:hAnsi="Arial" w:cs="Arial"/>
          <w:sz w:val="10"/>
          <w:szCs w:val="20"/>
        </w:rPr>
      </w:pPr>
    </w:p>
    <w:p w14:paraId="0214AA73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lastRenderedPageBreak/>
        <w:tab/>
        <w:t xml:space="preserve">Neuro Memento Mori: video documentary,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SIGGRAPH Asia</w:t>
      </w:r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>,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Shenzen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, China</w:t>
      </w:r>
    </w:p>
    <w:p w14:paraId="6DDBC016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1824B357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  <w:lang w:val="fr-FR"/>
        </w:rPr>
        <w:t xml:space="preserve">2013 </w:t>
      </w:r>
      <w:r w:rsidRPr="008D3431">
        <w:rPr>
          <w:rFonts w:ascii="Arial" w:eastAsia="Arial Unicode MS" w:hAnsi="Arial" w:cs="Arial"/>
          <w:sz w:val="20"/>
          <w:szCs w:val="20"/>
          <w:lang w:val="fr-FR"/>
        </w:rPr>
        <w:tab/>
      </w:r>
      <w:proofErr w:type="spellStart"/>
      <w:r w:rsidRPr="008D3431">
        <w:rPr>
          <w:rFonts w:ascii="Arial" w:eastAsia="Arial Unicode MS" w:hAnsi="Arial" w:cs="Arial"/>
          <w:sz w:val="20"/>
          <w:szCs w:val="20"/>
          <w:lang w:val="fr-FR"/>
        </w:rPr>
        <w:t>Modelling</w:t>
      </w:r>
      <w:proofErr w:type="spellEnd"/>
      <w:r w:rsidRPr="008D3431">
        <w:rPr>
          <w:rFonts w:ascii="Arial" w:eastAsia="Arial Unicode MS" w:hAnsi="Arial" w:cs="Arial"/>
          <w:sz w:val="20"/>
          <w:szCs w:val="20"/>
          <w:lang w:val="fr-FR"/>
        </w:rPr>
        <w:t xml:space="preserve"> Psychoses, </w:t>
      </w:r>
      <w:proofErr w:type="spellStart"/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Posthumanist</w:t>
      </w:r>
      <w:proofErr w:type="spellEnd"/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 xml:space="preserve"> Desire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Museum of Contemporary Art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</w:p>
    <w:p w14:paraId="62BF2526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hAnsi="Arial" w:cs="Arial"/>
          <w:b/>
          <w:bCs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ab/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Taipei, Taiwan</w:t>
      </w:r>
    </w:p>
    <w:p w14:paraId="5A01081B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5B5104B2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eastAsia="Arial Unicode MS" w:hAnsi="Arial" w:cs="Arial"/>
          <w:b/>
          <w:bCs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2011</w:t>
      </w:r>
      <w:r w:rsidRPr="008D3431">
        <w:rPr>
          <w:rFonts w:ascii="Arial" w:eastAsia="Arial Unicode MS" w:hAnsi="Arial" w:cs="Arial"/>
          <w:sz w:val="20"/>
          <w:szCs w:val="20"/>
        </w:rPr>
        <w:tab/>
        <w:t xml:space="preserve">Model Landscapes,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Mediating Place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Harbor Gallery, UMass, Boston, MA</w:t>
      </w:r>
    </w:p>
    <w:p w14:paraId="560F6B9A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firstLine="720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 xml:space="preserve">Model Landscapes, </w:t>
      </w:r>
      <w:proofErr w:type="spellStart"/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fr-FR"/>
        </w:rPr>
        <w:t>Pixilerations</w:t>
      </w:r>
      <w:proofErr w:type="spellEnd"/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fr-FR"/>
        </w:rPr>
        <w:t xml:space="preserve"> V.8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Sol Koffler Gallery, RISD, Providence, RI</w:t>
      </w:r>
    </w:p>
    <w:p w14:paraId="289FD63A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331BD9EA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hAnsi="Arial" w:cs="Arial"/>
          <w:spacing w:val="-2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2010</w:t>
      </w:r>
      <w:r w:rsidRPr="008D3431">
        <w:rPr>
          <w:rFonts w:ascii="Arial" w:eastAsia="Arial Unicode MS" w:hAnsi="Arial" w:cs="Arial"/>
          <w:sz w:val="20"/>
          <w:szCs w:val="20"/>
        </w:rPr>
        <w:tab/>
      </w:r>
      <w:r w:rsidRPr="008D3431">
        <w:rPr>
          <w:rStyle w:val="PageNumber"/>
          <w:rFonts w:ascii="Arial" w:eastAsia="Arial Unicode MS" w:hAnsi="Arial" w:cs="Arial"/>
          <w:spacing w:val="-2"/>
          <w:sz w:val="20"/>
          <w:szCs w:val="20"/>
          <w:lang w:val="en-US"/>
        </w:rPr>
        <w:t xml:space="preserve">Imaginary Oak Tree, </w:t>
      </w:r>
      <w:proofErr w:type="spellStart"/>
      <w:r w:rsidRPr="008D3431">
        <w:rPr>
          <w:rStyle w:val="PageNumber"/>
          <w:rFonts w:ascii="Arial" w:eastAsia="Arial Unicode MS" w:hAnsi="Arial" w:cs="Arial"/>
          <w:i/>
          <w:iCs/>
          <w:spacing w:val="-2"/>
          <w:sz w:val="20"/>
          <w:szCs w:val="20"/>
          <w:lang w:val="pt-PT"/>
        </w:rPr>
        <w:t>Inside</w:t>
      </w:r>
      <w:proofErr w:type="spellEnd"/>
      <w:r w:rsidRPr="008D3431">
        <w:rPr>
          <w:rStyle w:val="PageNumber"/>
          <w:rFonts w:ascii="Arial" w:eastAsia="Arial Unicode MS" w:hAnsi="Arial" w:cs="Arial"/>
          <w:i/>
          <w:iCs/>
          <w:spacing w:val="-2"/>
          <w:sz w:val="20"/>
          <w:szCs w:val="20"/>
          <w:lang w:val="pt-PT"/>
        </w:rPr>
        <w:t xml:space="preserve"> Out</w:t>
      </w:r>
      <w:r w:rsidRPr="008D3431">
        <w:rPr>
          <w:rStyle w:val="PageNumber"/>
          <w:rFonts w:ascii="Arial" w:eastAsia="Arial Unicode MS" w:hAnsi="Arial" w:cs="Arial"/>
          <w:spacing w:val="-2"/>
          <w:sz w:val="20"/>
          <w:szCs w:val="20"/>
        </w:rPr>
        <w:t xml:space="preserve">. </w:t>
      </w:r>
      <w:r w:rsidRPr="008D3431">
        <w:rPr>
          <w:rStyle w:val="PageNumber"/>
          <w:rFonts w:ascii="Arial" w:eastAsia="Arial Unicode MS" w:hAnsi="Arial" w:cs="Arial"/>
          <w:b/>
          <w:bCs/>
          <w:spacing w:val="-2"/>
          <w:sz w:val="20"/>
          <w:szCs w:val="20"/>
          <w:lang w:val="en-US"/>
        </w:rPr>
        <w:t>Object Gallery, Sydney. Tour multiple UK venues</w:t>
      </w:r>
    </w:p>
    <w:p w14:paraId="4E83BD13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2FA3154D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left="720" w:hanging="720"/>
        <w:contextualSpacing/>
        <w:rPr>
          <w:rStyle w:val="PageNumber"/>
          <w:rFonts w:ascii="Arial" w:eastAsia="Arial Unicode MS" w:hAnsi="Arial" w:cs="Arial"/>
          <w:b/>
          <w:bCs/>
          <w:sz w:val="10"/>
          <w:szCs w:val="20"/>
          <w:lang w:val="en-US"/>
        </w:rPr>
      </w:pPr>
      <w:r w:rsidRPr="008D3431">
        <w:rPr>
          <w:rFonts w:ascii="Arial" w:eastAsia="Arial Unicode MS" w:hAnsi="Arial" w:cs="Arial"/>
          <w:sz w:val="20"/>
          <w:szCs w:val="20"/>
        </w:rPr>
        <w:t>2009</w:t>
      </w:r>
      <w:r w:rsidRPr="008D3431">
        <w:rPr>
          <w:rFonts w:ascii="Arial" w:eastAsia="Arial Unicode MS" w:hAnsi="Arial" w:cs="Arial"/>
          <w:sz w:val="20"/>
          <w:szCs w:val="20"/>
        </w:rPr>
        <w:tab/>
        <w:t xml:space="preserve">The Withdrawing Room, in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House of Words</w:t>
      </w:r>
      <w:r w:rsidRPr="008D3431">
        <w:rPr>
          <w:rFonts w:ascii="Arial" w:eastAsia="Arial Unicode MS" w:hAnsi="Arial" w:cs="Arial"/>
          <w:sz w:val="20"/>
          <w:szCs w:val="20"/>
        </w:rPr>
        <w:t xml:space="preserve">.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s-ES_tradnl"/>
        </w:rPr>
        <w:t>Samuel Johnson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rtl/>
        </w:rPr>
        <w:t>’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s House, London </w:t>
      </w:r>
    </w:p>
    <w:p w14:paraId="1E74EB57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ind w:left="720" w:hanging="720"/>
        <w:contextualSpacing/>
        <w:rPr>
          <w:rStyle w:val="PageNumber"/>
          <w:rFonts w:ascii="Arial" w:eastAsia="Arial Unicode MS" w:hAnsi="Arial" w:cs="Arial"/>
          <w:b/>
          <w:bCs/>
          <w:sz w:val="10"/>
          <w:szCs w:val="20"/>
          <w:lang w:val="en-US"/>
        </w:rPr>
      </w:pPr>
    </w:p>
    <w:p w14:paraId="55EE415C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left="720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 xml:space="preserve">Model Landscapes, in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 xml:space="preserve">Landscape 2.0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 xml:space="preserve">Edith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Russ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 xml:space="preserve"> House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for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 xml:space="preserve"> Media Art,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Oldenberg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Pr="008D3431">
        <w:rPr>
          <w:rStyle w:val="PageNumber"/>
          <w:rFonts w:ascii="Arial" w:eastAsia="Arial Unicode MS" w:hAnsi="Arial" w:cs="Arial"/>
          <w:sz w:val="20"/>
          <w:szCs w:val="20"/>
        </w:rPr>
        <w:t>and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 xml:space="preserve"> Kunstverein Springhornhof, Neuenkirchen, Germany</w:t>
      </w:r>
    </w:p>
    <w:p w14:paraId="304E4EB9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6CC94D60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eastAsia="Arial Unicode MS" w:hAnsi="Arial" w:cs="Arial"/>
          <w:b/>
          <w:bCs/>
          <w:sz w:val="10"/>
          <w:szCs w:val="20"/>
          <w:lang w:val="en-US"/>
        </w:rPr>
      </w:pPr>
      <w:r w:rsidRPr="008D3431">
        <w:rPr>
          <w:rFonts w:ascii="Arial" w:eastAsia="Arial Unicode MS" w:hAnsi="Arial" w:cs="Arial"/>
          <w:sz w:val="20"/>
          <w:szCs w:val="20"/>
          <w:lang w:val="fr-FR"/>
        </w:rPr>
        <w:t>2007</w:t>
      </w:r>
      <w:r w:rsidRPr="008D3431">
        <w:rPr>
          <w:rFonts w:ascii="Arial" w:eastAsia="Arial Unicode MS" w:hAnsi="Arial" w:cs="Arial"/>
          <w:sz w:val="20"/>
          <w:szCs w:val="20"/>
          <w:lang w:val="fr-FR"/>
        </w:rPr>
        <w:tab/>
        <w:t xml:space="preserve">Souvenir of </w:t>
      </w:r>
      <w:proofErr w:type="spellStart"/>
      <w:r w:rsidRPr="008D3431">
        <w:rPr>
          <w:rFonts w:ascii="Arial" w:eastAsia="Arial Unicode MS" w:hAnsi="Arial" w:cs="Arial"/>
          <w:sz w:val="20"/>
          <w:szCs w:val="20"/>
          <w:lang w:val="fr-FR"/>
        </w:rPr>
        <w:t>England</w:t>
      </w:r>
      <w:proofErr w:type="spellEnd"/>
      <w:r w:rsidRPr="008D3431">
        <w:rPr>
          <w:rFonts w:ascii="Arial" w:eastAsia="Arial Unicode MS" w:hAnsi="Arial" w:cs="Arial"/>
          <w:sz w:val="20"/>
          <w:szCs w:val="20"/>
          <w:lang w:val="fr-FR"/>
        </w:rPr>
        <w:t xml:space="preserve">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Still Life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Hanbury Hall, Droitwich Spa</w:t>
      </w:r>
    </w:p>
    <w:p w14:paraId="01AA4C0C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52A3F7D9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firstLine="720"/>
        <w:contextualSpacing/>
        <w:rPr>
          <w:rStyle w:val="PageNumber"/>
          <w:rFonts w:ascii="Arial" w:eastAsia="Arial Unicode MS" w:hAnsi="Arial" w:cs="Arial"/>
          <w:b/>
          <w:bCs/>
          <w:sz w:val="10"/>
          <w:szCs w:val="20"/>
          <w:lang w:val="en-US"/>
        </w:rPr>
      </w:pPr>
      <w:r w:rsidRPr="008D3431">
        <w:rPr>
          <w:rFonts w:ascii="Arial" w:eastAsia="Arial Unicode MS" w:hAnsi="Arial" w:cs="Arial"/>
          <w:sz w:val="20"/>
          <w:szCs w:val="20"/>
        </w:rPr>
        <w:t xml:space="preserve">Silver Heart, in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</w:rPr>
        <w:t>HEART</w:t>
      </w:r>
      <w:r w:rsidRPr="008D3431">
        <w:rPr>
          <w:rFonts w:ascii="Arial" w:eastAsia="Arial Unicode MS" w:hAnsi="Arial" w:cs="Arial"/>
          <w:sz w:val="20"/>
          <w:szCs w:val="20"/>
        </w:rPr>
        <w:t xml:space="preserve">, Inaugural exhibition,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Wellcome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 Trust Gallery, London</w:t>
      </w:r>
    </w:p>
    <w:p w14:paraId="77681206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ind w:firstLine="720"/>
        <w:contextualSpacing/>
        <w:rPr>
          <w:rFonts w:ascii="Arial" w:hAnsi="Arial" w:cs="Arial"/>
          <w:sz w:val="10"/>
          <w:szCs w:val="20"/>
        </w:rPr>
      </w:pPr>
    </w:p>
    <w:p w14:paraId="04CA8014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firstLine="720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 xml:space="preserve">The Blot Series, in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</w:rPr>
        <w:t xml:space="preserve">Digital </w:t>
      </w:r>
      <w:proofErr w:type="spellStart"/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</w:rPr>
        <w:t>Aesthetic</w:t>
      </w:r>
      <w:proofErr w:type="spellEnd"/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</w:rPr>
        <w:t xml:space="preserve"> 2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Harris Museum, Preston</w:t>
      </w:r>
    </w:p>
    <w:p w14:paraId="67A0275A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1005CAAD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  <w:lang w:val="es-ES_tradnl"/>
        </w:rPr>
        <w:t>2006</w:t>
      </w:r>
      <w:r w:rsidRPr="008D3431">
        <w:rPr>
          <w:rFonts w:ascii="Arial" w:eastAsia="Arial Unicode MS" w:hAnsi="Arial" w:cs="Arial"/>
          <w:sz w:val="20"/>
          <w:szCs w:val="20"/>
          <w:lang w:val="es-ES_tradnl"/>
        </w:rPr>
        <w:tab/>
      </w:r>
      <w:proofErr w:type="spellStart"/>
      <w:r w:rsidRPr="008D3431">
        <w:rPr>
          <w:rFonts w:ascii="Arial" w:eastAsia="Arial Unicode MS" w:hAnsi="Arial" w:cs="Arial"/>
          <w:sz w:val="20"/>
          <w:szCs w:val="20"/>
          <w:lang w:val="es-ES_tradnl"/>
        </w:rPr>
        <w:t>Decoy</w:t>
      </w:r>
      <w:proofErr w:type="spellEnd"/>
      <w:r w:rsidRPr="008D3431">
        <w:rPr>
          <w:rFonts w:ascii="Arial" w:eastAsia="Arial Unicode MS" w:hAnsi="Arial" w:cs="Arial"/>
          <w:sz w:val="20"/>
          <w:szCs w:val="20"/>
          <w:lang w:val="es-ES_tradnl"/>
        </w:rPr>
        <w:t xml:space="preserve">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 xml:space="preserve">Timeless: Time, Landscape and New Media,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Harbourfront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 Centre, Toronto</w:t>
      </w:r>
    </w:p>
    <w:p w14:paraId="493D0A7E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305ABD20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2005</w:t>
      </w:r>
      <w:r w:rsidRPr="008D3431">
        <w:rPr>
          <w:rFonts w:ascii="Arial" w:eastAsia="Arial Unicode MS" w:hAnsi="Arial" w:cs="Arial"/>
          <w:sz w:val="20"/>
          <w:szCs w:val="20"/>
        </w:rPr>
        <w:tab/>
        <w:t xml:space="preserve">Model Landscapes,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Temporal Landscapes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Harris Museum, Preston</w:t>
      </w:r>
    </w:p>
    <w:p w14:paraId="24164553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73808CA5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2004</w:t>
      </w:r>
      <w:r w:rsidRPr="008D3431">
        <w:rPr>
          <w:rFonts w:ascii="Arial" w:eastAsia="Arial Unicode MS" w:hAnsi="Arial" w:cs="Arial"/>
          <w:sz w:val="20"/>
          <w:szCs w:val="20"/>
        </w:rPr>
        <w:tab/>
        <w:t xml:space="preserve">Staining Space,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Wonderful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it-IT"/>
        </w:rPr>
        <w:t>Arnolfini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it-IT"/>
        </w:rPr>
        <w:t>, Bristol.UK</w:t>
      </w:r>
      <w:r w:rsidRPr="008D3431">
        <w:rPr>
          <w:rFonts w:ascii="Arial" w:eastAsia="Arial Unicode MS" w:hAnsi="Arial" w:cs="Arial"/>
          <w:sz w:val="20"/>
          <w:szCs w:val="20"/>
        </w:rPr>
        <w:t xml:space="preserve">;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nl-NL"/>
        </w:rPr>
        <w:t xml:space="preserve">Magna, </w:t>
      </w:r>
      <w:proofErr w:type="gram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nl-NL"/>
        </w:rPr>
        <w:t>Rotherham</w:t>
      </w:r>
      <w:r w:rsidRPr="008D3431">
        <w:rPr>
          <w:rFonts w:ascii="Arial" w:eastAsia="Arial Unicode MS" w:hAnsi="Arial" w:cs="Arial"/>
          <w:sz w:val="20"/>
          <w:szCs w:val="20"/>
        </w:rPr>
        <w:t>;</w:t>
      </w:r>
      <w:proofErr w:type="gramEnd"/>
      <w:r w:rsidRPr="008D343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19D59BFC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hAnsi="Arial" w:cs="Arial"/>
          <w:sz w:val="20"/>
          <w:szCs w:val="20"/>
        </w:rPr>
        <w:tab/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Cornerhouse Gallery, Manchester, UK</w:t>
      </w:r>
    </w:p>
    <w:p w14:paraId="32CDDA54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3D9B8DF4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  <w:lang w:val="nl-NL"/>
        </w:rPr>
        <w:t>2003</w:t>
      </w:r>
      <w:r w:rsidRPr="008D3431">
        <w:rPr>
          <w:rFonts w:ascii="Arial" w:eastAsia="Arial Unicode MS" w:hAnsi="Arial" w:cs="Arial"/>
          <w:sz w:val="20"/>
          <w:szCs w:val="20"/>
          <w:lang w:val="nl-NL"/>
        </w:rPr>
        <w:tab/>
        <w:t xml:space="preserve">The 'blot' Series,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Digital Responses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Victoria and Albert Museum, London</w:t>
      </w:r>
    </w:p>
    <w:p w14:paraId="13A1B0AC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ind w:firstLine="720"/>
        <w:contextualSpacing/>
        <w:rPr>
          <w:rFonts w:ascii="Arial" w:eastAsia="Arial Unicode MS" w:hAnsi="Arial" w:cs="Arial"/>
          <w:sz w:val="10"/>
          <w:szCs w:val="20"/>
          <w:lang w:val="nl-NL"/>
        </w:rPr>
      </w:pPr>
    </w:p>
    <w:p w14:paraId="459D8434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firstLine="720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  <w:lang w:val="nl-NL"/>
        </w:rPr>
        <w:t xml:space="preserve">The 'blot' Series,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pt-PT"/>
        </w:rPr>
        <w:t xml:space="preserve">Artificial </w:t>
      </w:r>
      <w:proofErr w:type="spellStart"/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pt-PT"/>
        </w:rPr>
        <w:t>Life</w:t>
      </w:r>
      <w:proofErr w:type="spellEnd"/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Stavanger</w:t>
      </w:r>
      <w:r w:rsidRPr="008D3431">
        <w:rPr>
          <w:rStyle w:val="PageNumber"/>
          <w:rFonts w:ascii="Arial" w:eastAsia="Arial Unicode MS" w:hAnsi="Arial" w:cs="Arial"/>
          <w:b/>
          <w:bCs/>
          <w:i/>
          <w:iCs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Norway</w:t>
      </w:r>
    </w:p>
    <w:p w14:paraId="46E5A8B0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eastAsia="Arial Unicode MS" w:hAnsi="Arial" w:cs="Arial"/>
          <w:position w:val="-2"/>
          <w:sz w:val="10"/>
          <w:szCs w:val="20"/>
          <w:lang w:val="en-US"/>
        </w:rPr>
      </w:pPr>
    </w:p>
    <w:p w14:paraId="5CF6A168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Style w:val="PageNumber"/>
          <w:rFonts w:ascii="Arial" w:eastAsia="Arial Unicode MS" w:hAnsi="Arial" w:cs="Arial"/>
          <w:position w:val="-2"/>
          <w:sz w:val="20"/>
          <w:szCs w:val="20"/>
          <w:lang w:val="en-US"/>
        </w:rPr>
        <w:t>2002</w:t>
      </w:r>
      <w:r w:rsidRPr="008D3431">
        <w:rPr>
          <w:rStyle w:val="PageNumber"/>
          <w:rFonts w:ascii="Arial" w:eastAsia="Arial Unicode MS" w:hAnsi="Arial" w:cs="Arial"/>
          <w:position w:val="-2"/>
          <w:sz w:val="20"/>
          <w:szCs w:val="20"/>
          <w:lang w:val="en-US"/>
        </w:rPr>
        <w:tab/>
        <w:t xml:space="preserve">Cell: Number 1, </w:t>
      </w:r>
      <w:r w:rsidRPr="008D3431">
        <w:rPr>
          <w:rStyle w:val="PageNumber"/>
          <w:rFonts w:ascii="Arial" w:eastAsia="Arial Unicode MS" w:hAnsi="Arial" w:cs="Arial"/>
          <w:i/>
          <w:iCs/>
          <w:position w:val="-2"/>
          <w:sz w:val="20"/>
          <w:szCs w:val="20"/>
        </w:rPr>
        <w:t xml:space="preserve">BIO/ECO-TECH, </w:t>
      </w:r>
      <w:r w:rsidRPr="008D3431">
        <w:rPr>
          <w:rStyle w:val="PageNumber"/>
          <w:rFonts w:ascii="Arial" w:eastAsia="Arial Unicode MS" w:hAnsi="Arial" w:cs="Arial"/>
          <w:b/>
          <w:bCs/>
          <w:position w:val="-2"/>
          <w:sz w:val="20"/>
          <w:szCs w:val="20"/>
          <w:lang w:val="en-US"/>
        </w:rPr>
        <w:t>First Site Gallery, Colchester</w:t>
      </w:r>
    </w:p>
    <w:p w14:paraId="7C9B0A97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eastAsia="Arial Unicode MS" w:hAnsi="Arial" w:cs="Arial"/>
          <w:position w:val="2"/>
          <w:sz w:val="10"/>
          <w:szCs w:val="20"/>
          <w:lang w:val="es-ES_tradnl"/>
        </w:rPr>
      </w:pPr>
    </w:p>
    <w:p w14:paraId="7FD02D20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firstLine="720"/>
        <w:contextualSpacing/>
        <w:rPr>
          <w:rFonts w:ascii="Arial" w:hAnsi="Arial" w:cs="Arial"/>
          <w:sz w:val="10"/>
          <w:szCs w:val="20"/>
        </w:rPr>
      </w:pPr>
      <w:proofErr w:type="spellStart"/>
      <w:r w:rsidRPr="008D3431">
        <w:rPr>
          <w:rStyle w:val="PageNumber"/>
          <w:rFonts w:ascii="Arial" w:eastAsia="Arial Unicode MS" w:hAnsi="Arial" w:cs="Arial"/>
          <w:position w:val="2"/>
          <w:sz w:val="20"/>
          <w:szCs w:val="20"/>
          <w:lang w:val="es-ES_tradnl"/>
        </w:rPr>
        <w:t>Decoy</w:t>
      </w:r>
      <w:proofErr w:type="spellEnd"/>
      <w:r w:rsidRPr="008D3431">
        <w:rPr>
          <w:rStyle w:val="PageNumber"/>
          <w:rFonts w:ascii="Arial" w:eastAsia="Arial Unicode MS" w:hAnsi="Arial" w:cs="Arial"/>
          <w:position w:val="2"/>
          <w:sz w:val="20"/>
          <w:szCs w:val="20"/>
          <w:lang w:val="es-ES_tradnl"/>
        </w:rPr>
        <w:t xml:space="preserve">, </w:t>
      </w:r>
      <w:r w:rsidRPr="008D3431">
        <w:rPr>
          <w:rStyle w:val="PageNumber"/>
          <w:rFonts w:ascii="Arial" w:eastAsia="Arial Unicode MS" w:hAnsi="Arial" w:cs="Arial"/>
          <w:i/>
          <w:iCs/>
          <w:position w:val="2"/>
          <w:sz w:val="20"/>
          <w:szCs w:val="20"/>
          <w:lang w:val="fr-FR"/>
        </w:rPr>
        <w:t>Catalogue</w:t>
      </w:r>
      <w:r w:rsidRPr="008D3431">
        <w:rPr>
          <w:rStyle w:val="PageNumber"/>
          <w:rFonts w:ascii="Arial" w:eastAsia="Arial Unicode MS" w:hAnsi="Arial" w:cs="Arial"/>
          <w:b/>
          <w:bCs/>
          <w:i/>
          <w:iCs/>
          <w:position w:val="2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position w:val="2"/>
          <w:sz w:val="20"/>
          <w:szCs w:val="20"/>
          <w:lang w:val="en-US"/>
        </w:rPr>
        <w:t>Plymouth Arts Centre</w:t>
      </w:r>
    </w:p>
    <w:p w14:paraId="7060238D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5806B300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  <w:lang w:val="es-ES_tradnl"/>
        </w:rPr>
        <w:t>2001</w:t>
      </w:r>
      <w:r w:rsidRPr="008D3431">
        <w:rPr>
          <w:rFonts w:ascii="Arial" w:eastAsia="Arial Unicode MS" w:hAnsi="Arial" w:cs="Arial"/>
          <w:sz w:val="20"/>
          <w:szCs w:val="20"/>
          <w:lang w:val="es-ES_tradnl"/>
        </w:rPr>
        <w:tab/>
      </w:r>
      <w:proofErr w:type="spellStart"/>
      <w:r w:rsidRPr="008D3431">
        <w:rPr>
          <w:rFonts w:ascii="Arial" w:eastAsia="Arial Unicode MS" w:hAnsi="Arial" w:cs="Arial"/>
          <w:sz w:val="20"/>
          <w:szCs w:val="20"/>
          <w:lang w:val="es-ES_tradnl"/>
        </w:rPr>
        <w:t>Decoy</w:t>
      </w:r>
      <w:proofErr w:type="spellEnd"/>
      <w:r w:rsidRPr="008D3431">
        <w:rPr>
          <w:rFonts w:ascii="Arial" w:eastAsia="Arial Unicode MS" w:hAnsi="Arial" w:cs="Arial"/>
          <w:sz w:val="20"/>
          <w:szCs w:val="20"/>
          <w:lang w:val="es-ES_tradnl"/>
        </w:rPr>
        <w:t xml:space="preserve">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Life is Beautiful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The Laing Gallery, Newcastle</w:t>
      </w:r>
    </w:p>
    <w:p w14:paraId="140DF3F3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1F454ACE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  <w:lang w:val="de-DE"/>
        </w:rPr>
        <w:t>2000</w:t>
      </w:r>
      <w:r w:rsidRPr="008D3431">
        <w:rPr>
          <w:rFonts w:ascii="Arial" w:eastAsia="Arial Unicode MS" w:hAnsi="Arial" w:cs="Arial"/>
          <w:sz w:val="20"/>
          <w:szCs w:val="20"/>
          <w:lang w:val="de-DE"/>
        </w:rPr>
        <w:tab/>
      </w:r>
      <w:proofErr w:type="spellStart"/>
      <w:r w:rsidRPr="008D3431">
        <w:rPr>
          <w:rFonts w:ascii="Arial" w:eastAsia="Arial Unicode MS" w:hAnsi="Arial" w:cs="Arial"/>
          <w:sz w:val="20"/>
          <w:szCs w:val="20"/>
          <w:lang w:val="de-DE"/>
        </w:rPr>
        <w:t>TechnoSphere</w:t>
      </w:r>
      <w:proofErr w:type="spellEnd"/>
      <w:r w:rsidRPr="008D3431">
        <w:rPr>
          <w:rFonts w:ascii="Arial" w:eastAsia="Arial Unicode MS" w:hAnsi="Arial" w:cs="Arial"/>
          <w:sz w:val="20"/>
          <w:szCs w:val="20"/>
          <w:lang w:val="de-DE"/>
        </w:rPr>
        <w:t xml:space="preserve"> V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, New Life</w:t>
      </w:r>
      <w:r w:rsidRPr="008D3431">
        <w:rPr>
          <w:rFonts w:ascii="Arial" w:eastAsia="Arial Unicode MS" w:hAnsi="Arial" w:cs="Arial"/>
          <w:sz w:val="20"/>
          <w:szCs w:val="20"/>
          <w:lang w:val="es-ES_tradnl"/>
        </w:rPr>
        <w:t xml:space="preserve">, </w:t>
      </w:r>
      <w:proofErr w:type="spellStart"/>
      <w:r w:rsidRPr="008D3431">
        <w:rPr>
          <w:rFonts w:ascii="Arial" w:eastAsia="Arial Unicode MS" w:hAnsi="Arial" w:cs="Arial"/>
          <w:sz w:val="20"/>
          <w:szCs w:val="20"/>
          <w:lang w:val="es-ES_tradnl"/>
        </w:rPr>
        <w:t>Casula</w:t>
      </w:r>
      <w:proofErr w:type="spellEnd"/>
      <w:r w:rsidRPr="008D3431">
        <w:rPr>
          <w:rFonts w:ascii="Arial" w:eastAsia="Arial Unicode MS" w:hAnsi="Arial" w:cs="Arial"/>
          <w:sz w:val="20"/>
          <w:szCs w:val="20"/>
          <w:lang w:val="es-ES_tradnl"/>
        </w:rPr>
        <w:t xml:space="preserve">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Powerhouse Arts Centre, Sydney, Australia</w:t>
      </w:r>
    </w:p>
    <w:p w14:paraId="40537B81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eastAsia="Arial Unicode MS" w:hAnsi="Arial" w:cs="Arial"/>
          <w:sz w:val="10"/>
          <w:szCs w:val="20"/>
        </w:rPr>
      </w:pPr>
    </w:p>
    <w:p w14:paraId="2651A531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firstLine="720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 xml:space="preserve">The Landscape Room,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 xml:space="preserve">Optical Allusions,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Norwich Arts Centre, Norfolk</w:t>
      </w:r>
    </w:p>
    <w:p w14:paraId="253B14A1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38C27A16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left="720" w:hanging="720"/>
        <w:contextualSpacing/>
        <w:rPr>
          <w:rStyle w:val="PageNumber"/>
          <w:rFonts w:ascii="Arial" w:eastAsia="Arial Unicode MS" w:hAnsi="Arial" w:cs="Arial"/>
          <w:b/>
          <w:bCs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1999</w:t>
      </w:r>
      <w:r w:rsidRPr="008D3431">
        <w:rPr>
          <w:rFonts w:ascii="Arial" w:eastAsia="Arial Unicode MS" w:hAnsi="Arial" w:cs="Arial"/>
          <w:sz w:val="20"/>
          <w:szCs w:val="20"/>
        </w:rPr>
        <w:tab/>
        <w:t>Heart of the Cyborg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fr-FR"/>
        </w:rPr>
        <w:t xml:space="preserve">, Alien Intelligence,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pt-PT"/>
        </w:rPr>
        <w:t>Kiasma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pt-PT"/>
        </w:rPr>
        <w:t>Museum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pt-PT"/>
        </w:rPr>
        <w:t>of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pacing w:val="-13"/>
          <w:sz w:val="20"/>
          <w:szCs w:val="20"/>
        </w:rPr>
        <w:t xml:space="preserve">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Contemporary Art,</w:t>
      </w:r>
      <w:r w:rsidRPr="008D3431">
        <w:rPr>
          <w:rStyle w:val="PageNumber"/>
          <w:rFonts w:ascii="Arial" w:eastAsia="Arial Unicode MS" w:hAnsi="Arial" w:cs="Arial"/>
          <w:b/>
          <w:bCs/>
          <w:spacing w:val="-24"/>
          <w:sz w:val="20"/>
          <w:szCs w:val="20"/>
        </w:rPr>
        <w:t xml:space="preserve">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Helsinki</w:t>
      </w:r>
    </w:p>
    <w:p w14:paraId="17D272E4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ind w:left="720" w:hanging="720"/>
        <w:contextualSpacing/>
        <w:rPr>
          <w:rFonts w:ascii="Arial" w:hAnsi="Arial" w:cs="Arial"/>
          <w:sz w:val="10"/>
          <w:szCs w:val="20"/>
        </w:rPr>
      </w:pPr>
    </w:p>
    <w:p w14:paraId="0F509755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ab/>
        <w:t xml:space="preserve">The Fireman,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</w:rPr>
        <w:t>Vegas: The Olay Vision Award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fr-FR"/>
        </w:rPr>
        <w:t xml:space="preserve">, Lux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fr-FR"/>
        </w:rPr>
        <w:t>Gallery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fr-FR"/>
        </w:rPr>
        <w:t>, London</w:t>
      </w:r>
    </w:p>
    <w:p w14:paraId="21CA4D74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46E47B43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left="720" w:hanging="720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  <w:lang w:val="it-IT"/>
        </w:rPr>
        <w:t>1998</w:t>
      </w:r>
      <w:r w:rsidRPr="008D3431">
        <w:rPr>
          <w:rFonts w:ascii="Arial" w:eastAsia="Arial Unicode MS" w:hAnsi="Arial" w:cs="Arial"/>
          <w:sz w:val="20"/>
          <w:szCs w:val="20"/>
          <w:lang w:val="it-IT"/>
        </w:rPr>
        <w:tab/>
      </w:r>
      <w:proofErr w:type="spellStart"/>
      <w:r w:rsidRPr="008D3431">
        <w:rPr>
          <w:rFonts w:ascii="Arial" w:eastAsia="Arial Unicode MS" w:hAnsi="Arial" w:cs="Arial"/>
          <w:sz w:val="20"/>
          <w:szCs w:val="20"/>
          <w:lang w:val="it-IT"/>
        </w:rPr>
        <w:t>TechnoSphere</w:t>
      </w:r>
      <w:proofErr w:type="spellEnd"/>
      <w:r w:rsidRPr="008D3431">
        <w:rPr>
          <w:rFonts w:ascii="Arial" w:eastAsia="Arial Unicode MS" w:hAnsi="Arial" w:cs="Arial"/>
          <w:sz w:val="20"/>
          <w:szCs w:val="20"/>
          <w:lang w:val="it-IT"/>
        </w:rPr>
        <w:t xml:space="preserve">, </w:t>
      </w:r>
      <w:proofErr w:type="spellStart"/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it-IT"/>
        </w:rPr>
        <w:t>Imaginaria</w:t>
      </w:r>
      <w:proofErr w:type="spellEnd"/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it-IT"/>
        </w:rPr>
        <w:t>: Digital Art Awards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Institute of</w:t>
      </w:r>
      <w:r w:rsidRPr="008D3431">
        <w:rPr>
          <w:rStyle w:val="PageNumber"/>
          <w:rFonts w:ascii="Arial" w:eastAsia="Arial Unicode MS" w:hAnsi="Arial" w:cs="Arial"/>
          <w:b/>
          <w:bCs/>
          <w:spacing w:val="-13"/>
          <w:sz w:val="20"/>
          <w:szCs w:val="20"/>
        </w:rPr>
        <w:t xml:space="preserve">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Contemporary Arts, London</w:t>
      </w:r>
    </w:p>
    <w:p w14:paraId="7544FF52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contextualSpacing/>
        <w:rPr>
          <w:rFonts w:ascii="Arial" w:eastAsia="Arial Unicode MS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ab/>
      </w:r>
    </w:p>
    <w:p w14:paraId="765A589B" w14:textId="77777777" w:rsidR="008D3431" w:rsidRPr="008D3431" w:rsidRDefault="0015355B" w:rsidP="0015355B">
      <w:pPr>
        <w:pStyle w:val="Body"/>
        <w:adjustRightInd w:val="0"/>
        <w:snapToGrid w:val="0"/>
        <w:spacing w:line="240" w:lineRule="auto"/>
        <w:ind w:firstLine="720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Heart of the Cyborg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, The Soft Machine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nl-NL"/>
        </w:rPr>
        <w:t>Stedlijk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nl-NL"/>
        </w:rPr>
        <w:t xml:space="preserve"> Gallery, Amsterdam, Holland</w:t>
      </w:r>
    </w:p>
    <w:p w14:paraId="03061A8A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2FB86F97" w14:textId="77777777" w:rsidR="008D3431" w:rsidRPr="008D3431" w:rsidRDefault="0015355B" w:rsidP="008D3431">
      <w:pPr>
        <w:pStyle w:val="Body"/>
        <w:adjustRightInd w:val="0"/>
        <w:snapToGrid w:val="0"/>
        <w:spacing w:after="100" w:line="240" w:lineRule="auto"/>
        <w:contextualSpacing/>
        <w:rPr>
          <w:rFonts w:ascii="Arial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  <w:lang w:val="it-IT"/>
        </w:rPr>
        <w:t>1997</w:t>
      </w:r>
      <w:r w:rsidRPr="008D3431">
        <w:rPr>
          <w:rFonts w:ascii="Arial" w:eastAsia="Arial Unicode MS" w:hAnsi="Arial" w:cs="Arial"/>
          <w:sz w:val="20"/>
          <w:szCs w:val="20"/>
          <w:lang w:val="it-IT"/>
        </w:rPr>
        <w:tab/>
      </w:r>
      <w:proofErr w:type="spellStart"/>
      <w:r w:rsidRPr="008D3431">
        <w:rPr>
          <w:rFonts w:ascii="Arial" w:eastAsia="Arial Unicode MS" w:hAnsi="Arial" w:cs="Arial"/>
          <w:sz w:val="20"/>
          <w:szCs w:val="20"/>
          <w:lang w:val="it-IT"/>
        </w:rPr>
        <w:t>TechnoSphere</w:t>
      </w:r>
      <w:proofErr w:type="spellEnd"/>
      <w:r w:rsidRPr="008D3431">
        <w:rPr>
          <w:rFonts w:ascii="Arial" w:eastAsia="Arial Unicode MS" w:hAnsi="Arial" w:cs="Arial"/>
          <w:sz w:val="20"/>
          <w:szCs w:val="20"/>
          <w:lang w:val="it-IT"/>
        </w:rPr>
        <w:t xml:space="preserve">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</w:rPr>
        <w:t>Ars Electronica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it-IT"/>
        </w:rPr>
        <w:t xml:space="preserve">Prix Ars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it-IT"/>
        </w:rPr>
        <w:t>Electronica</w:t>
      </w:r>
      <w:proofErr w:type="spellEnd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it-IT"/>
        </w:rPr>
        <w:t>, Linz, Austria</w:t>
      </w:r>
    </w:p>
    <w:p w14:paraId="2E47D312" w14:textId="77777777" w:rsidR="008D3431" w:rsidRPr="008D3431" w:rsidRDefault="0015355B" w:rsidP="008D3431">
      <w:pPr>
        <w:pStyle w:val="Body"/>
        <w:adjustRightInd w:val="0"/>
        <w:snapToGrid w:val="0"/>
        <w:spacing w:after="100" w:line="240" w:lineRule="auto"/>
        <w:contextualSpacing/>
        <w:rPr>
          <w:rFonts w:ascii="Arial" w:eastAsia="Arial Unicode MS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ab/>
      </w:r>
    </w:p>
    <w:p w14:paraId="0581A6C6" w14:textId="77777777" w:rsidR="008D3431" w:rsidRPr="008D3431" w:rsidRDefault="0015355B" w:rsidP="008D3431">
      <w:pPr>
        <w:pStyle w:val="Body"/>
        <w:adjustRightInd w:val="0"/>
        <w:snapToGrid w:val="0"/>
        <w:spacing w:after="100" w:line="240" w:lineRule="auto"/>
        <w:ind w:firstLine="720"/>
        <w:contextualSpacing/>
        <w:rPr>
          <w:rStyle w:val="PageNumber"/>
          <w:rFonts w:ascii="Arial" w:hAnsi="Arial" w:cs="Arial"/>
          <w:b/>
          <w:bCs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Sarcophagus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</w:rPr>
        <w:t>, Video Positive 97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Manchester Museum of Science &amp; Industry, UK</w:t>
      </w:r>
    </w:p>
    <w:p w14:paraId="25ACBAB5" w14:textId="77777777" w:rsidR="008D3431" w:rsidRPr="008D3431" w:rsidRDefault="0015355B" w:rsidP="008D3431">
      <w:pPr>
        <w:pStyle w:val="Body"/>
        <w:adjustRightInd w:val="0"/>
        <w:snapToGrid w:val="0"/>
        <w:spacing w:after="100" w:line="240" w:lineRule="auto"/>
        <w:contextualSpacing/>
        <w:rPr>
          <w:rFonts w:ascii="Arial" w:eastAsia="Arial Unicode MS" w:hAnsi="Arial" w:cs="Arial"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 xml:space="preserve">  </w:t>
      </w:r>
      <w:r w:rsidRPr="008D3431">
        <w:rPr>
          <w:rFonts w:ascii="Arial" w:eastAsia="Arial Unicode MS" w:hAnsi="Arial" w:cs="Arial"/>
          <w:sz w:val="20"/>
          <w:szCs w:val="20"/>
        </w:rPr>
        <w:tab/>
      </w:r>
      <w:r w:rsidRPr="008D3431">
        <w:rPr>
          <w:rFonts w:ascii="Arial" w:eastAsia="Arial Unicode MS" w:hAnsi="Arial" w:cs="Arial"/>
          <w:sz w:val="20"/>
          <w:szCs w:val="20"/>
        </w:rPr>
        <w:tab/>
      </w:r>
    </w:p>
    <w:p w14:paraId="46614578" w14:textId="77777777" w:rsidR="008D3431" w:rsidRPr="008D3431" w:rsidRDefault="0015355B" w:rsidP="008D3431">
      <w:pPr>
        <w:pStyle w:val="Body"/>
        <w:adjustRightInd w:val="0"/>
        <w:snapToGrid w:val="0"/>
        <w:spacing w:after="100" w:line="240" w:lineRule="auto"/>
        <w:ind w:firstLine="720"/>
        <w:contextualSpacing/>
        <w:rPr>
          <w:rStyle w:val="PageNumber"/>
          <w:rFonts w:ascii="Arial" w:hAnsi="Arial" w:cs="Arial"/>
          <w:b/>
          <w:bCs/>
          <w:sz w:val="10"/>
          <w:szCs w:val="20"/>
        </w:rPr>
      </w:pPr>
      <w:r w:rsidRPr="008D3431">
        <w:rPr>
          <w:rFonts w:ascii="Arial" w:eastAsia="Arial Unicode MS" w:hAnsi="Arial" w:cs="Arial"/>
          <w:sz w:val="20"/>
          <w:szCs w:val="20"/>
        </w:rPr>
        <w:t>Swarm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, Screens</w:t>
      </w:r>
      <w:r w:rsidRPr="008D3431">
        <w:rPr>
          <w:rFonts w:ascii="Arial" w:eastAsia="Arial Unicode MS" w:hAnsi="Arial" w:cs="Arial"/>
          <w:sz w:val="20"/>
          <w:szCs w:val="20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 xml:space="preserve">Kunstmuseum, Trondheim, </w:t>
      </w:r>
      <w:proofErr w:type="spellStart"/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Norway</w:t>
      </w:r>
      <w:proofErr w:type="spellEnd"/>
    </w:p>
    <w:p w14:paraId="1CB2F0C6" w14:textId="77777777" w:rsidR="008D3431" w:rsidRPr="008D3431" w:rsidRDefault="008D3431" w:rsidP="008D3431">
      <w:pPr>
        <w:pStyle w:val="Body"/>
        <w:adjustRightInd w:val="0"/>
        <w:snapToGrid w:val="0"/>
        <w:spacing w:after="100" w:line="240" w:lineRule="auto"/>
        <w:contextualSpacing/>
        <w:rPr>
          <w:rStyle w:val="PageNumber"/>
          <w:rFonts w:ascii="Arial" w:hAnsi="Arial" w:cs="Arial"/>
          <w:sz w:val="10"/>
          <w:szCs w:val="20"/>
        </w:rPr>
      </w:pPr>
    </w:p>
    <w:p w14:paraId="7C3181EF" w14:textId="77777777" w:rsidR="008D3431" w:rsidRPr="008D3431" w:rsidRDefault="0015355B" w:rsidP="008D3431">
      <w:pPr>
        <w:pStyle w:val="Body"/>
        <w:adjustRightInd w:val="0"/>
        <w:snapToGrid w:val="0"/>
        <w:spacing w:after="100" w:line="240" w:lineRule="auto"/>
        <w:contextualSpacing/>
        <w:rPr>
          <w:rStyle w:val="PageNumber"/>
          <w:rFonts w:ascii="Arial" w:hAnsi="Arial" w:cs="Arial"/>
          <w:sz w:val="10"/>
          <w:szCs w:val="20"/>
        </w:rPr>
      </w:pPr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>1995</w:t>
      </w:r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ab/>
        <w:t xml:space="preserve">Pick a Card, any Card, </w:t>
      </w:r>
      <w:r w:rsidRPr="008D3431">
        <w:rPr>
          <w:rStyle w:val="PageNumber"/>
          <w:rFonts w:ascii="Arial" w:eastAsia="Arial Unicode MS" w:hAnsi="Arial" w:cs="Arial"/>
          <w:i/>
          <w:iCs/>
          <w:sz w:val="20"/>
          <w:szCs w:val="20"/>
          <w:lang w:val="it-IT"/>
        </w:rPr>
        <w:t>Art Casino</w:t>
      </w:r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 xml:space="preserve">, </w:t>
      </w:r>
      <w:r w:rsidRPr="008D3431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Barbican Centre, London</w:t>
      </w:r>
    </w:p>
    <w:p w14:paraId="092D3165" w14:textId="77777777" w:rsidR="008D3431" w:rsidRPr="008D3431" w:rsidRDefault="0015355B" w:rsidP="008D3431">
      <w:pPr>
        <w:pStyle w:val="Body"/>
        <w:adjustRightInd w:val="0"/>
        <w:snapToGrid w:val="0"/>
        <w:spacing w:after="100" w:line="240" w:lineRule="auto"/>
        <w:contextualSpacing/>
        <w:rPr>
          <w:rStyle w:val="PageNumber"/>
          <w:rFonts w:ascii="Arial" w:eastAsia="Arial Unicode MS" w:hAnsi="Arial" w:cs="Arial"/>
          <w:sz w:val="10"/>
          <w:szCs w:val="20"/>
          <w:lang w:val="en-US"/>
        </w:rPr>
      </w:pPr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ab/>
      </w:r>
    </w:p>
    <w:p w14:paraId="35ED222F" w14:textId="77777777" w:rsidR="008D3431" w:rsidRDefault="0015355B" w:rsidP="008D3431">
      <w:pPr>
        <w:pStyle w:val="Body"/>
        <w:adjustRightInd w:val="0"/>
        <w:snapToGrid w:val="0"/>
        <w:spacing w:after="100" w:line="240" w:lineRule="auto"/>
        <w:ind w:firstLine="720"/>
        <w:contextualSpacing/>
        <w:rPr>
          <w:rStyle w:val="PageNumber"/>
          <w:rFonts w:ascii="Arial" w:eastAsia="Arial Unicode MS" w:hAnsi="Arial" w:cs="Arial"/>
          <w:sz w:val="20"/>
          <w:szCs w:val="20"/>
          <w:lang w:val="en-US"/>
        </w:rPr>
      </w:pPr>
      <w:proofErr w:type="spellStart"/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>TechnoSphere</w:t>
      </w:r>
      <w:proofErr w:type="spellEnd"/>
      <w:r w:rsidRPr="008D3431">
        <w:rPr>
          <w:rStyle w:val="PageNumber"/>
          <w:rFonts w:ascii="Arial" w:eastAsia="Arial Unicode MS" w:hAnsi="Arial" w:cs="Arial"/>
          <w:sz w:val="20"/>
          <w:szCs w:val="20"/>
          <w:lang w:val="en-US"/>
        </w:rPr>
        <w:t>, internet site</w:t>
      </w:r>
    </w:p>
    <w:p w14:paraId="14792767" w14:textId="77777777" w:rsidR="003E33FD" w:rsidRDefault="003E33FD" w:rsidP="008D3431">
      <w:pPr>
        <w:pStyle w:val="Body"/>
        <w:adjustRightInd w:val="0"/>
        <w:snapToGrid w:val="0"/>
        <w:spacing w:after="100" w:line="240" w:lineRule="auto"/>
        <w:ind w:firstLine="720"/>
        <w:contextualSpacing/>
        <w:rPr>
          <w:rStyle w:val="PageNumber"/>
          <w:rFonts w:ascii="Arial" w:eastAsia="Arial Unicode MS" w:hAnsi="Arial" w:cs="Arial"/>
          <w:sz w:val="20"/>
          <w:szCs w:val="20"/>
          <w:lang w:val="en-US"/>
        </w:rPr>
      </w:pPr>
    </w:p>
    <w:p w14:paraId="7A45C06C" w14:textId="77777777" w:rsidR="003E33FD" w:rsidRPr="003E33FD" w:rsidRDefault="003E33FD" w:rsidP="003E33FD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3E33FD">
        <w:rPr>
          <w:rStyle w:val="PageNumber"/>
          <w:rFonts w:ascii="Arial" w:eastAsia="Arial Unicode MS" w:hAnsi="Arial" w:cs="Arial"/>
          <w:b/>
          <w:bCs/>
          <w:sz w:val="20"/>
          <w:szCs w:val="20"/>
          <w:u w:val="single"/>
          <w:lang w:val="en-US"/>
        </w:rPr>
        <w:t>Art in Collections</w:t>
      </w:r>
    </w:p>
    <w:p w14:paraId="60F3DDC0" w14:textId="77777777" w:rsidR="003E33FD" w:rsidRPr="003E33FD" w:rsidRDefault="003E33FD" w:rsidP="003E33FD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3E33FD">
        <w:rPr>
          <w:rFonts w:ascii="Arial" w:eastAsia="Arial Unicode MS" w:hAnsi="Arial" w:cs="Arial"/>
          <w:sz w:val="20"/>
          <w:szCs w:val="20"/>
        </w:rPr>
        <w:t>2009</w:t>
      </w:r>
      <w:proofErr w:type="gramStart"/>
      <w:r w:rsidRPr="003E33FD">
        <w:rPr>
          <w:rFonts w:ascii="Arial" w:eastAsia="Arial Unicode MS" w:hAnsi="Arial" w:cs="Arial"/>
          <w:sz w:val="20"/>
          <w:szCs w:val="20"/>
        </w:rPr>
        <w:t xml:space="preserve">- </w:t>
      </w:r>
      <w:r w:rsidRPr="003E33FD">
        <w:rPr>
          <w:rStyle w:val="PageNumber"/>
          <w:rFonts w:ascii="Arial" w:eastAsia="Arial Unicode MS" w:hAnsi="Arial" w:cs="Arial"/>
          <w:spacing w:val="40"/>
          <w:sz w:val="20"/>
          <w:szCs w:val="20"/>
        </w:rPr>
        <w:t xml:space="preserve"> </w:t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The</w:t>
      </w:r>
      <w:proofErr w:type="gramEnd"/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 xml:space="preserve"> </w:t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rtl/>
        </w:rPr>
        <w:t>‘</w:t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da-DK"/>
        </w:rPr>
        <w:t>blot</w:t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rtl/>
        </w:rPr>
        <w:t xml:space="preserve">’ </w:t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series</w:t>
      </w:r>
      <w:r w:rsidRPr="003E33FD">
        <w:rPr>
          <w:rFonts w:ascii="Arial" w:eastAsia="Arial Unicode MS" w:hAnsi="Arial" w:cs="Arial"/>
          <w:sz w:val="20"/>
          <w:szCs w:val="20"/>
        </w:rPr>
        <w:t xml:space="preserve">, </w:t>
      </w:r>
      <w:r w:rsidRPr="003E33FD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British Airways, </w:t>
      </w:r>
      <w:r w:rsidRPr="003E33FD">
        <w:rPr>
          <w:rFonts w:ascii="Arial" w:eastAsia="Arial Unicode MS" w:hAnsi="Arial" w:cs="Arial"/>
          <w:sz w:val="20"/>
          <w:szCs w:val="20"/>
        </w:rPr>
        <w:t>Heathrow Airport, Terminal 5</w:t>
      </w:r>
    </w:p>
    <w:p w14:paraId="068F0BF6" w14:textId="77777777" w:rsidR="003E33FD" w:rsidRPr="003E33FD" w:rsidRDefault="003E33FD" w:rsidP="003E33FD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hAnsi="Arial" w:cs="Arial"/>
          <w:spacing w:val="-2"/>
          <w:sz w:val="20"/>
          <w:szCs w:val="20"/>
        </w:rPr>
      </w:pPr>
      <w:r w:rsidRPr="003E33FD">
        <w:rPr>
          <w:rFonts w:ascii="Arial" w:eastAsia="Arial Unicode MS" w:hAnsi="Arial" w:cs="Arial"/>
          <w:sz w:val="20"/>
          <w:szCs w:val="20"/>
        </w:rPr>
        <w:t>2008</w:t>
      </w:r>
      <w:proofErr w:type="gramStart"/>
      <w:r w:rsidRPr="003E33FD">
        <w:rPr>
          <w:rFonts w:ascii="Arial" w:eastAsia="Arial Unicode MS" w:hAnsi="Arial" w:cs="Arial"/>
          <w:sz w:val="20"/>
          <w:szCs w:val="20"/>
        </w:rPr>
        <w:t xml:space="preserve">- </w:t>
      </w:r>
      <w:r w:rsidRPr="003E33FD">
        <w:rPr>
          <w:rStyle w:val="PageNumber"/>
          <w:rFonts w:ascii="Arial" w:eastAsia="Arial Unicode MS" w:hAnsi="Arial" w:cs="Arial"/>
          <w:spacing w:val="40"/>
          <w:sz w:val="20"/>
          <w:szCs w:val="20"/>
        </w:rPr>
        <w:t xml:space="preserve"> </w:t>
      </w:r>
      <w:r w:rsidRPr="003E33FD">
        <w:rPr>
          <w:rStyle w:val="PageNumber"/>
          <w:rFonts w:ascii="Arial" w:eastAsia="Arial Unicode MS" w:hAnsi="Arial" w:cs="Arial"/>
          <w:i/>
          <w:iCs/>
          <w:spacing w:val="-2"/>
          <w:sz w:val="20"/>
          <w:szCs w:val="20"/>
          <w:lang w:val="en-US"/>
        </w:rPr>
        <w:t>The</w:t>
      </w:r>
      <w:proofErr w:type="gramEnd"/>
      <w:r w:rsidRPr="003E33FD">
        <w:rPr>
          <w:rStyle w:val="PageNumber"/>
          <w:rFonts w:ascii="Arial" w:eastAsia="Arial Unicode MS" w:hAnsi="Arial" w:cs="Arial"/>
          <w:i/>
          <w:iCs/>
          <w:spacing w:val="-2"/>
          <w:sz w:val="20"/>
          <w:szCs w:val="20"/>
          <w:lang w:val="en-US"/>
        </w:rPr>
        <w:t xml:space="preserve"> </w:t>
      </w:r>
      <w:r w:rsidRPr="003E33FD">
        <w:rPr>
          <w:rStyle w:val="PageNumber"/>
          <w:rFonts w:ascii="Arial" w:eastAsia="Arial Unicode MS" w:hAnsi="Arial" w:cs="Arial"/>
          <w:i/>
          <w:iCs/>
          <w:spacing w:val="-2"/>
          <w:sz w:val="20"/>
          <w:szCs w:val="20"/>
          <w:rtl/>
        </w:rPr>
        <w:t>‘</w:t>
      </w:r>
      <w:r w:rsidRPr="003E33FD">
        <w:rPr>
          <w:rStyle w:val="PageNumber"/>
          <w:rFonts w:ascii="Arial" w:eastAsia="Arial Unicode MS" w:hAnsi="Arial" w:cs="Arial"/>
          <w:i/>
          <w:iCs/>
          <w:spacing w:val="-2"/>
          <w:sz w:val="20"/>
          <w:szCs w:val="20"/>
          <w:lang w:val="da-DK"/>
        </w:rPr>
        <w:t>blot</w:t>
      </w:r>
      <w:r w:rsidRPr="003E33FD">
        <w:rPr>
          <w:rStyle w:val="PageNumber"/>
          <w:rFonts w:ascii="Arial" w:eastAsia="Arial Unicode MS" w:hAnsi="Arial" w:cs="Arial"/>
          <w:i/>
          <w:iCs/>
          <w:spacing w:val="-2"/>
          <w:sz w:val="20"/>
          <w:szCs w:val="20"/>
          <w:rtl/>
        </w:rPr>
        <w:t xml:space="preserve">’ </w:t>
      </w:r>
      <w:r w:rsidRPr="003E33FD">
        <w:rPr>
          <w:rStyle w:val="PageNumber"/>
          <w:rFonts w:ascii="Arial" w:eastAsia="Arial Unicode MS" w:hAnsi="Arial" w:cs="Arial"/>
          <w:i/>
          <w:iCs/>
          <w:spacing w:val="-2"/>
          <w:sz w:val="20"/>
          <w:szCs w:val="20"/>
          <w:lang w:val="en-US"/>
        </w:rPr>
        <w:t xml:space="preserve">series </w:t>
      </w:r>
      <w:r w:rsidRPr="003E33FD">
        <w:rPr>
          <w:rStyle w:val="PageNumber"/>
          <w:rFonts w:ascii="Arial" w:eastAsia="Arial Unicode MS" w:hAnsi="Arial" w:cs="Arial"/>
          <w:spacing w:val="-2"/>
          <w:sz w:val="20"/>
          <w:szCs w:val="20"/>
          <w:lang w:val="en-US"/>
        </w:rPr>
        <w:t>&amp;</w:t>
      </w:r>
      <w:r w:rsidRPr="003E33FD">
        <w:rPr>
          <w:rStyle w:val="PageNumber"/>
          <w:rFonts w:ascii="Arial" w:eastAsia="Arial Unicode MS" w:hAnsi="Arial" w:cs="Arial"/>
          <w:spacing w:val="-2"/>
          <w:sz w:val="20"/>
          <w:szCs w:val="20"/>
        </w:rPr>
        <w:t xml:space="preserve"> </w:t>
      </w:r>
      <w:r w:rsidRPr="003E33FD">
        <w:rPr>
          <w:rStyle w:val="PageNumber"/>
          <w:rFonts w:ascii="Arial" w:eastAsia="Arial Unicode MS" w:hAnsi="Arial" w:cs="Arial"/>
          <w:i/>
          <w:iCs/>
          <w:spacing w:val="-2"/>
          <w:sz w:val="20"/>
          <w:szCs w:val="20"/>
          <w:lang w:val="en-US"/>
        </w:rPr>
        <w:t>Decoy</w:t>
      </w:r>
      <w:r w:rsidRPr="003E33FD">
        <w:rPr>
          <w:rStyle w:val="PageNumber"/>
          <w:rFonts w:ascii="Arial" w:eastAsia="Arial Unicode MS" w:hAnsi="Arial" w:cs="Arial"/>
          <w:spacing w:val="-2"/>
          <w:sz w:val="20"/>
          <w:szCs w:val="20"/>
        </w:rPr>
        <w:t xml:space="preserve">, </w:t>
      </w:r>
      <w:proofErr w:type="spellStart"/>
      <w:r w:rsidRPr="003E33FD">
        <w:rPr>
          <w:rStyle w:val="PageNumber"/>
          <w:rFonts w:ascii="Arial" w:eastAsia="Arial Unicode MS" w:hAnsi="Arial" w:cs="Arial"/>
          <w:b/>
          <w:bCs/>
          <w:spacing w:val="-2"/>
          <w:sz w:val="20"/>
          <w:szCs w:val="20"/>
          <w:lang w:val="nl-NL"/>
        </w:rPr>
        <w:t>Skadden</w:t>
      </w:r>
      <w:proofErr w:type="spellEnd"/>
      <w:r w:rsidRPr="003E33FD">
        <w:rPr>
          <w:rStyle w:val="PageNumber"/>
          <w:rFonts w:ascii="Arial" w:eastAsia="Arial Unicode MS" w:hAnsi="Arial" w:cs="Arial"/>
          <w:b/>
          <w:bCs/>
          <w:spacing w:val="-2"/>
          <w:sz w:val="20"/>
          <w:szCs w:val="20"/>
          <w:lang w:val="nl-NL"/>
        </w:rPr>
        <w:t xml:space="preserve"> Arps Slate </w:t>
      </w:r>
      <w:proofErr w:type="spellStart"/>
      <w:r w:rsidRPr="003E33FD">
        <w:rPr>
          <w:rStyle w:val="PageNumber"/>
          <w:rFonts w:ascii="Arial" w:eastAsia="Arial Unicode MS" w:hAnsi="Arial" w:cs="Arial"/>
          <w:b/>
          <w:bCs/>
          <w:spacing w:val="-2"/>
          <w:sz w:val="20"/>
          <w:szCs w:val="20"/>
          <w:lang w:val="nl-NL"/>
        </w:rPr>
        <w:t>Meagher</w:t>
      </w:r>
      <w:proofErr w:type="spellEnd"/>
      <w:r w:rsidRPr="003E33FD">
        <w:rPr>
          <w:rStyle w:val="PageNumber"/>
          <w:rFonts w:ascii="Arial" w:eastAsia="Arial Unicode MS" w:hAnsi="Arial" w:cs="Arial"/>
          <w:b/>
          <w:bCs/>
          <w:spacing w:val="-2"/>
          <w:sz w:val="20"/>
          <w:szCs w:val="20"/>
          <w:lang w:val="nl-NL"/>
        </w:rPr>
        <w:t xml:space="preserve"> &amp; </w:t>
      </w:r>
      <w:proofErr w:type="spellStart"/>
      <w:r w:rsidRPr="003E33FD">
        <w:rPr>
          <w:rStyle w:val="PageNumber"/>
          <w:rFonts w:ascii="Arial" w:eastAsia="Arial Unicode MS" w:hAnsi="Arial" w:cs="Arial"/>
          <w:b/>
          <w:bCs/>
          <w:spacing w:val="-2"/>
          <w:sz w:val="20"/>
          <w:szCs w:val="20"/>
          <w:lang w:val="nl-NL"/>
        </w:rPr>
        <w:t>Flom</w:t>
      </w:r>
      <w:proofErr w:type="spellEnd"/>
      <w:r w:rsidRPr="003E33FD">
        <w:rPr>
          <w:rStyle w:val="PageNumber"/>
          <w:rFonts w:ascii="Arial" w:eastAsia="Arial Unicode MS" w:hAnsi="Arial" w:cs="Arial"/>
          <w:spacing w:val="-2"/>
          <w:sz w:val="20"/>
          <w:szCs w:val="20"/>
          <w:lang w:val="en-US"/>
        </w:rPr>
        <w:t>, Canary Wharf, UK</w:t>
      </w:r>
    </w:p>
    <w:p w14:paraId="38CA7D7C" w14:textId="77777777" w:rsidR="003E33FD" w:rsidRPr="003E33FD" w:rsidRDefault="003E33FD" w:rsidP="003E33FD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3E33FD">
        <w:rPr>
          <w:rFonts w:ascii="Arial" w:eastAsia="Arial Unicode MS" w:hAnsi="Arial" w:cs="Arial"/>
          <w:sz w:val="20"/>
          <w:szCs w:val="20"/>
        </w:rPr>
        <w:t>2003</w:t>
      </w:r>
      <w:proofErr w:type="gramStart"/>
      <w:r w:rsidRPr="003E33FD">
        <w:rPr>
          <w:rFonts w:ascii="Arial" w:eastAsia="Arial Unicode MS" w:hAnsi="Arial" w:cs="Arial"/>
          <w:sz w:val="20"/>
          <w:szCs w:val="20"/>
        </w:rPr>
        <w:t xml:space="preserve">- </w:t>
      </w:r>
      <w:r w:rsidRPr="003E33FD">
        <w:rPr>
          <w:rStyle w:val="PageNumber"/>
          <w:rFonts w:ascii="Arial" w:eastAsia="Arial Unicode MS" w:hAnsi="Arial" w:cs="Arial"/>
          <w:spacing w:val="40"/>
          <w:sz w:val="20"/>
          <w:szCs w:val="20"/>
        </w:rPr>
        <w:t xml:space="preserve"> </w:t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The</w:t>
      </w:r>
      <w:proofErr w:type="gramEnd"/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 xml:space="preserve"> </w:t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rtl/>
        </w:rPr>
        <w:t>‘</w:t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da-DK"/>
        </w:rPr>
        <w:t>blot</w:t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rtl/>
        </w:rPr>
        <w:t xml:space="preserve">’ </w:t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series</w:t>
      </w:r>
      <w:r w:rsidRPr="003E33FD">
        <w:rPr>
          <w:rFonts w:ascii="Arial" w:eastAsia="Arial Unicode MS" w:hAnsi="Arial" w:cs="Arial"/>
          <w:sz w:val="20"/>
          <w:szCs w:val="20"/>
        </w:rPr>
        <w:t xml:space="preserve">, </w:t>
      </w:r>
      <w:r w:rsidRPr="003E33FD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Arts Council England National Collection</w:t>
      </w:r>
    </w:p>
    <w:p w14:paraId="4B3CE2D3" w14:textId="77777777" w:rsidR="003E33FD" w:rsidRPr="003E33FD" w:rsidRDefault="003E33FD" w:rsidP="003E33FD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3E33FD">
        <w:rPr>
          <w:rFonts w:ascii="Arial" w:eastAsia="Arial Unicode MS" w:hAnsi="Arial" w:cs="Arial"/>
          <w:sz w:val="20"/>
          <w:szCs w:val="20"/>
        </w:rPr>
        <w:t>2004</w:t>
      </w:r>
      <w:r w:rsidRPr="003E33FD">
        <w:rPr>
          <w:rFonts w:ascii="Arial" w:eastAsia="Arial Unicode MS" w:hAnsi="Arial" w:cs="Arial"/>
          <w:sz w:val="20"/>
          <w:szCs w:val="20"/>
        </w:rPr>
        <w:tab/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Decoy</w:t>
      </w:r>
      <w:r w:rsidRPr="003E33FD">
        <w:rPr>
          <w:rFonts w:ascii="Arial" w:eastAsia="Arial Unicode MS" w:hAnsi="Arial" w:cs="Arial"/>
          <w:sz w:val="20"/>
          <w:szCs w:val="20"/>
        </w:rPr>
        <w:t xml:space="preserve">, </w:t>
      </w:r>
      <w:r w:rsidRPr="003E33FD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C. </w:t>
      </w:r>
      <w:proofErr w:type="gramStart"/>
      <w:r w:rsidRPr="003E33FD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&amp;  J.</w:t>
      </w:r>
      <w:proofErr w:type="gramEnd"/>
      <w:r w:rsidRPr="003E33FD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 Clark International Ltd</w:t>
      </w:r>
    </w:p>
    <w:p w14:paraId="79D69E40" w14:textId="77777777" w:rsidR="003E33FD" w:rsidRPr="003E33FD" w:rsidRDefault="003E33FD" w:rsidP="003E33FD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3E33FD">
        <w:rPr>
          <w:rFonts w:ascii="Arial" w:eastAsia="Arial Unicode MS" w:hAnsi="Arial" w:cs="Arial"/>
          <w:sz w:val="20"/>
          <w:szCs w:val="20"/>
        </w:rPr>
        <w:t>2000</w:t>
      </w:r>
      <w:proofErr w:type="gramStart"/>
      <w:r w:rsidRPr="003E33FD">
        <w:rPr>
          <w:rFonts w:ascii="Arial" w:eastAsia="Arial Unicode MS" w:hAnsi="Arial" w:cs="Arial"/>
          <w:sz w:val="20"/>
          <w:szCs w:val="20"/>
        </w:rPr>
        <w:t xml:space="preserve">- </w:t>
      </w:r>
      <w:r w:rsidRPr="003E33FD">
        <w:rPr>
          <w:rStyle w:val="PageNumber"/>
          <w:rFonts w:ascii="Arial" w:eastAsia="Arial Unicode MS" w:hAnsi="Arial" w:cs="Arial"/>
          <w:spacing w:val="40"/>
          <w:sz w:val="20"/>
          <w:szCs w:val="20"/>
        </w:rPr>
        <w:t xml:space="preserve"> </w:t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The</w:t>
      </w:r>
      <w:proofErr w:type="gramEnd"/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 xml:space="preserve"> Landscape Room</w:t>
      </w:r>
      <w:r w:rsidRPr="003E33FD">
        <w:rPr>
          <w:rFonts w:ascii="Arial" w:eastAsia="Arial Unicode MS" w:hAnsi="Arial" w:cs="Arial"/>
          <w:sz w:val="20"/>
          <w:szCs w:val="20"/>
        </w:rPr>
        <w:t xml:space="preserve">, </w:t>
      </w:r>
      <w:r w:rsidRPr="003E33FD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Norwich Castle Museum</w:t>
      </w:r>
    </w:p>
    <w:p w14:paraId="39820924" w14:textId="77777777" w:rsidR="003E33FD" w:rsidRPr="003E33FD" w:rsidRDefault="003E33FD" w:rsidP="003E33FD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3E33FD">
        <w:rPr>
          <w:rFonts w:ascii="Arial" w:eastAsia="Arial Unicode MS" w:hAnsi="Arial" w:cs="Arial"/>
          <w:sz w:val="20"/>
          <w:szCs w:val="20"/>
        </w:rPr>
        <w:t>2000</w:t>
      </w:r>
      <w:proofErr w:type="gramStart"/>
      <w:r w:rsidRPr="003E33FD">
        <w:rPr>
          <w:rFonts w:ascii="Arial" w:eastAsia="Arial Unicode MS" w:hAnsi="Arial" w:cs="Arial"/>
          <w:sz w:val="20"/>
          <w:szCs w:val="20"/>
        </w:rPr>
        <w:t xml:space="preserve">- </w:t>
      </w:r>
      <w:r w:rsidRPr="003E33FD">
        <w:rPr>
          <w:rStyle w:val="PageNumber"/>
          <w:rFonts w:ascii="Arial" w:eastAsia="Arial Unicode MS" w:hAnsi="Arial" w:cs="Arial"/>
          <w:spacing w:val="40"/>
          <w:sz w:val="20"/>
          <w:szCs w:val="20"/>
        </w:rPr>
        <w:t xml:space="preserve"> </w:t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The</w:t>
      </w:r>
      <w:proofErr w:type="gramEnd"/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 xml:space="preserve"> Landscape Room</w:t>
      </w:r>
      <w:r w:rsidRPr="003E33FD">
        <w:rPr>
          <w:rFonts w:ascii="Arial" w:eastAsia="Arial Unicode MS" w:hAnsi="Arial" w:cs="Arial"/>
          <w:sz w:val="20"/>
          <w:szCs w:val="20"/>
        </w:rPr>
        <w:t xml:space="preserve">, </w:t>
      </w:r>
      <w:r w:rsidRPr="003E33FD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Deutsche Bank</w:t>
      </w:r>
    </w:p>
    <w:p w14:paraId="4CA588B6" w14:textId="77777777" w:rsidR="003E33FD" w:rsidRPr="003E33FD" w:rsidRDefault="003E33FD" w:rsidP="003E33FD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hAnsi="Arial" w:cs="Arial"/>
          <w:b/>
          <w:bCs/>
          <w:sz w:val="20"/>
          <w:szCs w:val="20"/>
        </w:rPr>
      </w:pPr>
      <w:r w:rsidRPr="003E33FD">
        <w:rPr>
          <w:rFonts w:ascii="Arial" w:eastAsia="Arial Unicode MS" w:hAnsi="Arial" w:cs="Arial"/>
          <w:sz w:val="20"/>
          <w:szCs w:val="20"/>
        </w:rPr>
        <w:t>2000</w:t>
      </w:r>
      <w:proofErr w:type="gramStart"/>
      <w:r w:rsidRPr="003E33FD">
        <w:rPr>
          <w:rFonts w:ascii="Arial" w:eastAsia="Arial Unicode MS" w:hAnsi="Arial" w:cs="Arial"/>
          <w:sz w:val="20"/>
          <w:szCs w:val="20"/>
        </w:rPr>
        <w:t xml:space="preserve">- </w:t>
      </w:r>
      <w:r w:rsidRPr="003E33FD">
        <w:rPr>
          <w:rStyle w:val="PageNumber"/>
          <w:rFonts w:ascii="Arial" w:eastAsia="Arial Unicode MS" w:hAnsi="Arial" w:cs="Arial"/>
          <w:spacing w:val="40"/>
          <w:sz w:val="20"/>
          <w:szCs w:val="20"/>
        </w:rPr>
        <w:t xml:space="preserve"> </w:t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>The</w:t>
      </w:r>
      <w:proofErr w:type="gramEnd"/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  <w:lang w:val="en-US"/>
        </w:rPr>
        <w:t xml:space="preserve"> Landscape Room</w:t>
      </w:r>
      <w:r w:rsidRPr="003E33FD">
        <w:rPr>
          <w:rFonts w:ascii="Arial" w:eastAsia="Arial Unicode MS" w:hAnsi="Arial" w:cs="Arial"/>
          <w:sz w:val="20"/>
          <w:szCs w:val="20"/>
        </w:rPr>
        <w:t xml:space="preserve">, </w:t>
      </w:r>
      <w:proofErr w:type="spellStart"/>
      <w:r w:rsidRPr="003E33FD">
        <w:rPr>
          <w:rStyle w:val="PageNumber"/>
          <w:rFonts w:ascii="Arial" w:eastAsia="Arial Unicode MS" w:hAnsi="Arial" w:cs="Arial"/>
          <w:b/>
          <w:bCs/>
          <w:sz w:val="20"/>
          <w:szCs w:val="20"/>
          <w:lang w:val="pt-PT"/>
        </w:rPr>
        <w:t>EuroHypo</w:t>
      </w:r>
      <w:proofErr w:type="spellEnd"/>
      <w:r w:rsidRPr="003E33FD">
        <w:rPr>
          <w:rStyle w:val="PageNumber"/>
          <w:rFonts w:ascii="Arial" w:eastAsia="Arial Unicode MS" w:hAnsi="Arial" w:cs="Arial"/>
          <w:b/>
          <w:bCs/>
          <w:sz w:val="20"/>
          <w:szCs w:val="20"/>
          <w:lang w:val="pt-PT"/>
        </w:rPr>
        <w:t xml:space="preserve"> </w:t>
      </w:r>
      <w:proofErr w:type="spellStart"/>
      <w:r w:rsidRPr="003E33FD">
        <w:rPr>
          <w:rStyle w:val="PageNumber"/>
          <w:rFonts w:ascii="Arial" w:eastAsia="Arial Unicode MS" w:hAnsi="Arial" w:cs="Arial"/>
          <w:b/>
          <w:bCs/>
          <w:sz w:val="20"/>
          <w:szCs w:val="20"/>
          <w:lang w:val="pt-PT"/>
        </w:rPr>
        <w:t>Bank</w:t>
      </w:r>
      <w:proofErr w:type="spellEnd"/>
    </w:p>
    <w:p w14:paraId="057A97C5" w14:textId="77777777" w:rsidR="003E33FD" w:rsidRDefault="003E33FD" w:rsidP="003E33FD">
      <w:pPr>
        <w:pStyle w:val="Body"/>
        <w:adjustRightInd w:val="0"/>
        <w:snapToGrid w:val="0"/>
        <w:spacing w:line="240" w:lineRule="auto"/>
        <w:contextualSpacing/>
        <w:rPr>
          <w:rFonts w:ascii="Arial" w:eastAsia="Arial Unicode MS" w:hAnsi="Arial" w:cs="Arial"/>
          <w:sz w:val="20"/>
          <w:szCs w:val="20"/>
          <w:lang w:val="da-DK"/>
        </w:rPr>
      </w:pPr>
      <w:r w:rsidRPr="003E33FD">
        <w:rPr>
          <w:rFonts w:ascii="Arial" w:eastAsia="Arial Unicode MS" w:hAnsi="Arial" w:cs="Arial"/>
          <w:sz w:val="20"/>
          <w:szCs w:val="20"/>
          <w:lang w:val="ru-RU"/>
        </w:rPr>
        <w:t>1999</w:t>
      </w:r>
      <w:proofErr w:type="gramStart"/>
      <w:r w:rsidRPr="003E33FD">
        <w:rPr>
          <w:rFonts w:ascii="Arial" w:eastAsia="Arial Unicode MS" w:hAnsi="Arial" w:cs="Arial"/>
          <w:sz w:val="20"/>
          <w:szCs w:val="20"/>
          <w:lang w:val="ru-RU"/>
        </w:rPr>
        <w:t xml:space="preserve">- </w:t>
      </w:r>
      <w:r w:rsidRPr="003E33FD">
        <w:rPr>
          <w:rStyle w:val="PageNumber"/>
          <w:rFonts w:ascii="Arial" w:eastAsia="Arial Unicode MS" w:hAnsi="Arial" w:cs="Arial"/>
          <w:spacing w:val="40"/>
          <w:sz w:val="20"/>
          <w:szCs w:val="20"/>
        </w:rPr>
        <w:t xml:space="preserve"> </w:t>
      </w:r>
      <w:proofErr w:type="spellStart"/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</w:rPr>
        <w:t>TechnoSphere</w:t>
      </w:r>
      <w:proofErr w:type="spellEnd"/>
      <w:proofErr w:type="gramEnd"/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</w:rPr>
        <w:t xml:space="preserve"> 3</w:t>
      </w:r>
      <w:r w:rsidRPr="003E33FD">
        <w:rPr>
          <w:rFonts w:ascii="Arial" w:eastAsia="Arial Unicode MS" w:hAnsi="Arial" w:cs="Arial"/>
          <w:sz w:val="20"/>
          <w:szCs w:val="20"/>
        </w:rPr>
        <w:t xml:space="preserve">, </w:t>
      </w:r>
      <w:r w:rsidRPr="003E33FD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National Media Museum</w:t>
      </w:r>
      <w:r w:rsidRPr="003E33FD">
        <w:rPr>
          <w:rStyle w:val="PageNumber"/>
          <w:rFonts w:ascii="Arial" w:eastAsia="Arial Unicode MS" w:hAnsi="Arial" w:cs="Arial"/>
          <w:i/>
          <w:iCs/>
          <w:sz w:val="20"/>
          <w:szCs w:val="20"/>
        </w:rPr>
        <w:t xml:space="preserve">, </w:t>
      </w:r>
      <w:proofErr w:type="spellStart"/>
      <w:r w:rsidRPr="003E33FD">
        <w:rPr>
          <w:rFonts w:ascii="Arial" w:eastAsia="Arial Unicode MS" w:hAnsi="Arial" w:cs="Arial"/>
          <w:sz w:val="20"/>
          <w:szCs w:val="20"/>
          <w:lang w:val="da-DK"/>
        </w:rPr>
        <w:t>Bradford</w:t>
      </w:r>
      <w:proofErr w:type="spellEnd"/>
      <w:r w:rsidRPr="003E33FD">
        <w:rPr>
          <w:rFonts w:ascii="Arial" w:eastAsia="Arial Unicode MS" w:hAnsi="Arial" w:cs="Arial"/>
          <w:sz w:val="20"/>
          <w:szCs w:val="20"/>
          <w:lang w:val="da-DK"/>
        </w:rPr>
        <w:t>, UK</w:t>
      </w:r>
    </w:p>
    <w:p w14:paraId="57686D0F" w14:textId="77777777" w:rsidR="00BD189F" w:rsidRDefault="00BD189F" w:rsidP="003E33FD">
      <w:pPr>
        <w:pStyle w:val="Body"/>
        <w:adjustRightInd w:val="0"/>
        <w:snapToGrid w:val="0"/>
        <w:spacing w:line="240" w:lineRule="auto"/>
        <w:contextualSpacing/>
        <w:rPr>
          <w:rFonts w:ascii="Arial" w:eastAsia="Arial Unicode MS" w:hAnsi="Arial" w:cs="Arial"/>
          <w:sz w:val="20"/>
          <w:szCs w:val="20"/>
          <w:lang w:val="da-DK"/>
        </w:rPr>
      </w:pPr>
    </w:p>
    <w:p w14:paraId="333F9E20" w14:textId="77777777" w:rsidR="00BD189F" w:rsidRPr="00BD189F" w:rsidRDefault="00BD189F" w:rsidP="00BD189F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u w:val="single"/>
          <w:lang w:val="en-US"/>
        </w:rPr>
        <w:t>Prizes &amp; Residencies</w:t>
      </w:r>
    </w:p>
    <w:p w14:paraId="3B6D9855" w14:textId="28D4CBC0" w:rsidR="00BD189F" w:rsidRDefault="00BD189F" w:rsidP="00BD189F">
      <w:pPr>
        <w:pStyle w:val="Body"/>
        <w:adjustRightInd w:val="0"/>
        <w:snapToGrid w:val="0"/>
        <w:spacing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2025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>Atelier Mondial</w:t>
      </w:r>
      <w:r w:rsidRPr="00BD189F">
        <w:rPr>
          <w:rFonts w:ascii="Arial" w:eastAsia="Arial Unicode MS" w:hAnsi="Arial" w:cs="Arial"/>
          <w:sz w:val="20"/>
          <w:szCs w:val="20"/>
        </w:rPr>
        <w:t xml:space="preserve">, Residency, </w:t>
      </w:r>
      <w:r>
        <w:rPr>
          <w:rFonts w:ascii="Arial" w:eastAsia="Arial Unicode MS" w:hAnsi="Arial" w:cs="Arial"/>
          <w:sz w:val="20"/>
          <w:szCs w:val="20"/>
        </w:rPr>
        <w:t>Basel, Switzerland</w:t>
      </w:r>
    </w:p>
    <w:p w14:paraId="01B36F64" w14:textId="18E09BF8" w:rsidR="00BD189F" w:rsidRDefault="00BD189F" w:rsidP="00BD189F">
      <w:pPr>
        <w:pStyle w:val="Body"/>
        <w:adjustRightInd w:val="0"/>
        <w:snapToGrid w:val="0"/>
        <w:spacing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202</w:t>
      </w:r>
      <w:r>
        <w:rPr>
          <w:rFonts w:ascii="Arial" w:eastAsia="Arial Unicode MS" w:hAnsi="Arial" w:cs="Arial"/>
          <w:sz w:val="20"/>
          <w:szCs w:val="20"/>
        </w:rPr>
        <w:t>4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>The Cut Summer Project</w:t>
      </w:r>
      <w:r w:rsidRPr="00BD189F">
        <w:rPr>
          <w:rFonts w:ascii="Arial" w:eastAsia="Arial Unicode MS" w:hAnsi="Arial" w:cs="Arial"/>
          <w:sz w:val="20"/>
          <w:szCs w:val="20"/>
        </w:rPr>
        <w:t xml:space="preserve">, Residency, </w:t>
      </w:r>
      <w:r>
        <w:rPr>
          <w:rFonts w:ascii="Arial" w:eastAsia="Arial Unicode MS" w:hAnsi="Arial" w:cs="Arial"/>
          <w:sz w:val="20"/>
          <w:szCs w:val="20"/>
        </w:rPr>
        <w:t>Halesworth, UK</w:t>
      </w:r>
    </w:p>
    <w:p w14:paraId="2AA2016D" w14:textId="300142D4" w:rsidR="00BD189F" w:rsidRPr="00BD189F" w:rsidRDefault="00BD189F" w:rsidP="00BD189F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BD189F">
        <w:rPr>
          <w:rFonts w:ascii="Arial" w:eastAsia="Arial Unicode MS" w:hAnsi="Arial" w:cs="Arial"/>
          <w:sz w:val="20"/>
          <w:szCs w:val="20"/>
        </w:rPr>
        <w:t>2008</w:t>
      </w:r>
      <w:r w:rsidRPr="00BD189F">
        <w:rPr>
          <w:rFonts w:ascii="Arial" w:eastAsia="Arial Unicode MS" w:hAnsi="Arial" w:cs="Arial"/>
          <w:sz w:val="20"/>
          <w:szCs w:val="20"/>
        </w:rPr>
        <w:tab/>
      </w:r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Atlantic Center for the Arts</w:t>
      </w:r>
      <w:r w:rsidRPr="00BD189F">
        <w:rPr>
          <w:rFonts w:ascii="Arial" w:eastAsia="Arial Unicode MS" w:hAnsi="Arial" w:cs="Arial"/>
          <w:sz w:val="20"/>
          <w:szCs w:val="20"/>
        </w:rPr>
        <w:t>, Residency, Florida, USA</w:t>
      </w:r>
    </w:p>
    <w:p w14:paraId="241D773C" w14:textId="77777777" w:rsidR="00BD189F" w:rsidRPr="00BD189F" w:rsidRDefault="00BD189F" w:rsidP="00BD189F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BD189F">
        <w:rPr>
          <w:rFonts w:ascii="Arial" w:eastAsia="Arial Unicode MS" w:hAnsi="Arial" w:cs="Arial"/>
          <w:sz w:val="20"/>
          <w:szCs w:val="20"/>
        </w:rPr>
        <w:t>2007</w:t>
      </w:r>
      <w:r w:rsidRPr="00BD189F">
        <w:rPr>
          <w:rFonts w:ascii="Arial" w:eastAsia="Arial Unicode MS" w:hAnsi="Arial" w:cs="Arial"/>
          <w:sz w:val="20"/>
          <w:szCs w:val="20"/>
        </w:rPr>
        <w:tab/>
      </w:r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RMIT Artist in Residence</w:t>
      </w:r>
      <w:r w:rsidRPr="00BD189F">
        <w:rPr>
          <w:rFonts w:ascii="Arial" w:eastAsia="Arial Unicode MS" w:hAnsi="Arial" w:cs="Arial"/>
          <w:sz w:val="20"/>
          <w:szCs w:val="20"/>
          <w:lang w:val="de-DE"/>
        </w:rPr>
        <w:t>, Melbourne, Australia</w:t>
      </w:r>
    </w:p>
    <w:p w14:paraId="1973FAF6" w14:textId="77777777" w:rsidR="00BD189F" w:rsidRPr="00BD189F" w:rsidRDefault="00BD189F" w:rsidP="00BD189F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BD189F">
        <w:rPr>
          <w:rFonts w:ascii="Arial" w:eastAsia="Arial Unicode MS" w:hAnsi="Arial" w:cs="Arial"/>
          <w:sz w:val="20"/>
          <w:szCs w:val="20"/>
        </w:rPr>
        <w:lastRenderedPageBreak/>
        <w:t>2005</w:t>
      </w:r>
      <w:r w:rsidRPr="00BD189F">
        <w:rPr>
          <w:rFonts w:ascii="Arial" w:eastAsia="Arial Unicode MS" w:hAnsi="Arial" w:cs="Arial"/>
          <w:sz w:val="20"/>
          <w:szCs w:val="20"/>
        </w:rPr>
        <w:tab/>
      </w:r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National Endowment Science Technology and the Arts</w:t>
      </w:r>
      <w:r w:rsidRPr="00BD189F">
        <w:rPr>
          <w:rFonts w:ascii="Arial" w:eastAsia="Arial Unicode MS" w:hAnsi="Arial" w:cs="Arial"/>
          <w:sz w:val="20"/>
          <w:szCs w:val="20"/>
        </w:rPr>
        <w:t>, Dream Time Fellowship</w:t>
      </w:r>
    </w:p>
    <w:p w14:paraId="116F71C2" w14:textId="77777777" w:rsidR="00BD189F" w:rsidRPr="00BD189F" w:rsidRDefault="00BD189F" w:rsidP="00BD189F">
      <w:pPr>
        <w:pStyle w:val="Body"/>
        <w:adjustRightInd w:val="0"/>
        <w:snapToGrid w:val="0"/>
        <w:spacing w:line="240" w:lineRule="auto"/>
        <w:ind w:left="720" w:hanging="720"/>
        <w:contextualSpacing/>
        <w:rPr>
          <w:rStyle w:val="PageNumber"/>
          <w:rFonts w:ascii="Arial" w:hAnsi="Arial" w:cs="Arial"/>
          <w:spacing w:val="-2"/>
          <w:sz w:val="20"/>
          <w:szCs w:val="20"/>
        </w:rPr>
      </w:pPr>
      <w:r w:rsidRPr="00BD189F">
        <w:rPr>
          <w:rFonts w:ascii="Arial" w:eastAsia="Arial Unicode MS" w:hAnsi="Arial" w:cs="Arial"/>
          <w:sz w:val="20"/>
          <w:szCs w:val="20"/>
        </w:rPr>
        <w:t>2005</w:t>
      </w:r>
      <w:r w:rsidRPr="00BD189F">
        <w:rPr>
          <w:rFonts w:ascii="Arial" w:eastAsia="Arial Unicode MS" w:hAnsi="Arial" w:cs="Arial"/>
          <w:sz w:val="20"/>
          <w:szCs w:val="20"/>
        </w:rPr>
        <w:tab/>
      </w:r>
      <w:r w:rsidRPr="00BD189F">
        <w:rPr>
          <w:rStyle w:val="PageNumber"/>
          <w:rFonts w:ascii="Arial" w:eastAsia="Arial Unicode MS" w:hAnsi="Arial" w:cs="Arial"/>
          <w:spacing w:val="-2"/>
          <w:sz w:val="20"/>
          <w:szCs w:val="20"/>
          <w:lang w:val="it-IT"/>
        </w:rPr>
        <w:t xml:space="preserve">lab.3000 Digital Design Biennale, </w:t>
      </w:r>
      <w:r w:rsidRPr="00BD189F">
        <w:rPr>
          <w:rStyle w:val="PageNumber"/>
          <w:rFonts w:ascii="Arial" w:eastAsia="Arial Unicode MS" w:hAnsi="Arial" w:cs="Arial"/>
          <w:b/>
          <w:bCs/>
          <w:spacing w:val="-2"/>
          <w:sz w:val="20"/>
          <w:szCs w:val="20"/>
          <w:lang w:val="it-IT"/>
        </w:rPr>
        <w:t>International Creative Innovator &amp; Mentor in Digital Design</w:t>
      </w:r>
    </w:p>
    <w:p w14:paraId="7B6BD067" w14:textId="77777777" w:rsidR="00BD189F" w:rsidRPr="00BD189F" w:rsidRDefault="00BD189F" w:rsidP="00BD189F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BD189F">
        <w:rPr>
          <w:rFonts w:ascii="Arial" w:eastAsia="Arial Unicode MS" w:hAnsi="Arial" w:cs="Arial"/>
          <w:sz w:val="20"/>
          <w:szCs w:val="20"/>
          <w:lang w:val="de-DE"/>
        </w:rPr>
        <w:tab/>
        <w:t>Artist in</w:t>
      </w:r>
      <w:r w:rsidRPr="00BD189F">
        <w:rPr>
          <w:rStyle w:val="PageNumber"/>
          <w:rFonts w:ascii="Arial" w:eastAsia="Arial Unicode MS" w:hAnsi="Arial" w:cs="Arial"/>
          <w:spacing w:val="-12"/>
          <w:sz w:val="20"/>
          <w:szCs w:val="20"/>
        </w:rPr>
        <w:t xml:space="preserve"> </w:t>
      </w:r>
      <w:r w:rsidRPr="00BD189F">
        <w:rPr>
          <w:rFonts w:ascii="Arial" w:eastAsia="Arial Unicode MS" w:hAnsi="Arial" w:cs="Arial"/>
          <w:sz w:val="20"/>
          <w:szCs w:val="20"/>
        </w:rPr>
        <w:t>Residence,</w:t>
      </w:r>
      <w:r w:rsidRPr="00BD189F">
        <w:rPr>
          <w:rStyle w:val="PageNumber"/>
          <w:rFonts w:ascii="Arial" w:eastAsia="Arial Unicode MS" w:hAnsi="Arial" w:cs="Arial"/>
          <w:spacing w:val="-1"/>
          <w:sz w:val="20"/>
          <w:szCs w:val="20"/>
        </w:rPr>
        <w:t xml:space="preserve"> </w:t>
      </w:r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Papworth Hospital Trust</w:t>
      </w:r>
    </w:p>
    <w:p w14:paraId="7226F0B5" w14:textId="77777777" w:rsidR="00BD189F" w:rsidRPr="00BD189F" w:rsidRDefault="00BD189F" w:rsidP="00BD189F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BD189F">
        <w:rPr>
          <w:rFonts w:ascii="Arial" w:eastAsia="Arial Unicode MS" w:hAnsi="Arial" w:cs="Arial"/>
          <w:sz w:val="20"/>
          <w:szCs w:val="20"/>
        </w:rPr>
        <w:t>2002</w:t>
      </w:r>
      <w:r w:rsidRPr="00BD189F">
        <w:rPr>
          <w:rFonts w:ascii="Arial" w:eastAsia="Arial Unicode MS" w:hAnsi="Arial" w:cs="Arial"/>
          <w:sz w:val="20"/>
          <w:szCs w:val="20"/>
        </w:rPr>
        <w:tab/>
      </w:r>
      <w:proofErr w:type="spellStart"/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>Leverhulme</w:t>
      </w:r>
      <w:proofErr w:type="spellEnd"/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 xml:space="preserve"> Artist in Residence</w:t>
      </w:r>
      <w:r w:rsidRPr="00BD189F">
        <w:rPr>
          <w:rFonts w:ascii="Arial" w:eastAsia="Arial Unicode MS" w:hAnsi="Arial" w:cs="Arial"/>
          <w:sz w:val="20"/>
          <w:szCs w:val="20"/>
        </w:rPr>
        <w:t>, Bath University, Dept. Mechanical Engineering</w:t>
      </w:r>
    </w:p>
    <w:p w14:paraId="5AED422B" w14:textId="77777777" w:rsidR="00BD189F" w:rsidRPr="00BD189F" w:rsidRDefault="00BD189F" w:rsidP="00BD189F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BD189F">
        <w:rPr>
          <w:rFonts w:ascii="Arial" w:eastAsia="Arial Unicode MS" w:hAnsi="Arial" w:cs="Arial"/>
          <w:sz w:val="20"/>
          <w:szCs w:val="20"/>
        </w:rPr>
        <w:t>2001</w:t>
      </w:r>
      <w:r w:rsidRPr="00BD189F">
        <w:rPr>
          <w:rFonts w:ascii="Arial" w:eastAsia="Arial Unicode MS" w:hAnsi="Arial" w:cs="Arial"/>
          <w:sz w:val="20"/>
          <w:szCs w:val="20"/>
        </w:rPr>
        <w:tab/>
      </w:r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fr-FR"/>
        </w:rPr>
        <w:t xml:space="preserve">BAFTA nomination </w:t>
      </w:r>
      <w:r w:rsidRPr="00BD189F">
        <w:rPr>
          <w:rFonts w:ascii="Arial" w:eastAsia="Arial Unicode MS" w:hAnsi="Arial" w:cs="Arial"/>
          <w:sz w:val="20"/>
          <w:szCs w:val="20"/>
        </w:rPr>
        <w:t>(Interactive Arts)</w:t>
      </w:r>
    </w:p>
    <w:p w14:paraId="5B10538C" w14:textId="77777777" w:rsidR="00BD189F" w:rsidRPr="00BD189F" w:rsidRDefault="00BD189F" w:rsidP="00BD189F">
      <w:pPr>
        <w:pStyle w:val="Body"/>
        <w:adjustRightInd w:val="0"/>
        <w:snapToGrid w:val="0"/>
        <w:spacing w:line="240" w:lineRule="auto"/>
        <w:ind w:firstLine="720"/>
        <w:contextualSpacing/>
        <w:rPr>
          <w:rFonts w:ascii="Arial" w:hAnsi="Arial" w:cs="Arial"/>
          <w:sz w:val="20"/>
          <w:szCs w:val="20"/>
        </w:rPr>
      </w:pPr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Year Of The Artist residency</w:t>
      </w:r>
      <w:r w:rsidRPr="00BD189F">
        <w:rPr>
          <w:rFonts w:ascii="Arial" w:eastAsia="Arial Unicode MS" w:hAnsi="Arial" w:cs="Arial"/>
          <w:sz w:val="20"/>
          <w:szCs w:val="20"/>
          <w:lang w:val="de-DE"/>
        </w:rPr>
        <w:t xml:space="preserve">, </w:t>
      </w:r>
      <w:proofErr w:type="spellStart"/>
      <w:r w:rsidRPr="00BD189F">
        <w:rPr>
          <w:rFonts w:ascii="Arial" w:eastAsia="Arial Unicode MS" w:hAnsi="Arial" w:cs="Arial"/>
          <w:sz w:val="20"/>
          <w:szCs w:val="20"/>
          <w:lang w:val="de-DE"/>
        </w:rPr>
        <w:t>Blickling</w:t>
      </w:r>
      <w:proofErr w:type="spellEnd"/>
      <w:r w:rsidRPr="00BD189F">
        <w:rPr>
          <w:rFonts w:ascii="Arial" w:eastAsia="Arial Unicode MS" w:hAnsi="Arial" w:cs="Arial"/>
          <w:sz w:val="20"/>
          <w:szCs w:val="20"/>
          <w:lang w:val="de-DE"/>
        </w:rPr>
        <w:t xml:space="preserve"> Hall, Norfolk, Eastern Arts</w:t>
      </w:r>
    </w:p>
    <w:p w14:paraId="1C61F93A" w14:textId="77777777" w:rsidR="00BD189F" w:rsidRPr="00BD189F" w:rsidRDefault="00BD189F" w:rsidP="00BD189F">
      <w:pPr>
        <w:pStyle w:val="Body"/>
        <w:adjustRightInd w:val="0"/>
        <w:snapToGrid w:val="0"/>
        <w:spacing w:line="24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BD189F">
        <w:rPr>
          <w:rFonts w:ascii="Arial" w:eastAsia="Arial Unicode MS" w:hAnsi="Arial" w:cs="Arial"/>
          <w:sz w:val="20"/>
          <w:szCs w:val="20"/>
        </w:rPr>
        <w:t>1999</w:t>
      </w:r>
      <w:r w:rsidRPr="00BD189F">
        <w:rPr>
          <w:rFonts w:ascii="Arial" w:eastAsia="Arial Unicode MS" w:hAnsi="Arial" w:cs="Arial"/>
          <w:sz w:val="20"/>
          <w:szCs w:val="20"/>
        </w:rPr>
        <w:tab/>
      </w:r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LIFE Award </w:t>
      </w:r>
      <w:r w:rsidRPr="00BD189F">
        <w:rPr>
          <w:rFonts w:ascii="Arial" w:eastAsia="Arial Unicode MS" w:hAnsi="Arial" w:cs="Arial"/>
          <w:sz w:val="20"/>
          <w:szCs w:val="20"/>
        </w:rPr>
        <w:t xml:space="preserve">(for pioneering work in artificial life) </w:t>
      </w:r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</w:rPr>
        <w:t xml:space="preserve">Olay Vision Award </w:t>
      </w:r>
      <w:r w:rsidRPr="00BD189F">
        <w:rPr>
          <w:rFonts w:ascii="Arial" w:eastAsia="Arial Unicode MS" w:hAnsi="Arial" w:cs="Arial"/>
          <w:sz w:val="20"/>
          <w:szCs w:val="20"/>
        </w:rPr>
        <w:t xml:space="preserve">for Women Artists (shortlisted) </w:t>
      </w:r>
    </w:p>
    <w:p w14:paraId="75A2F7F7" w14:textId="77777777" w:rsidR="00BD189F" w:rsidRPr="00BD189F" w:rsidRDefault="00BD189F" w:rsidP="00BD189F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BD189F">
        <w:rPr>
          <w:rFonts w:ascii="Arial" w:hAnsi="Arial" w:cs="Arial"/>
          <w:sz w:val="20"/>
          <w:szCs w:val="20"/>
        </w:rPr>
        <w:tab/>
      </w:r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Paul Hamlyn Award </w:t>
      </w:r>
      <w:r w:rsidRPr="00BD189F">
        <w:rPr>
          <w:rFonts w:ascii="Arial" w:eastAsia="Arial Unicode MS" w:hAnsi="Arial" w:cs="Arial"/>
          <w:sz w:val="20"/>
          <w:szCs w:val="20"/>
        </w:rPr>
        <w:t>(nominated)</w:t>
      </w:r>
    </w:p>
    <w:p w14:paraId="080FAD07" w14:textId="77777777" w:rsidR="00BD189F" w:rsidRPr="00BD189F" w:rsidRDefault="00BD189F" w:rsidP="00BD189F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BD189F">
        <w:rPr>
          <w:rFonts w:ascii="Arial" w:eastAsia="Arial Unicode MS" w:hAnsi="Arial" w:cs="Arial"/>
          <w:sz w:val="20"/>
          <w:szCs w:val="20"/>
        </w:rPr>
        <w:t>1998</w:t>
      </w:r>
      <w:r w:rsidRPr="00BD189F">
        <w:rPr>
          <w:rFonts w:ascii="Arial" w:eastAsia="Arial Unicode MS" w:hAnsi="Arial" w:cs="Arial"/>
          <w:sz w:val="20"/>
          <w:szCs w:val="20"/>
        </w:rPr>
        <w:tab/>
      </w:r>
      <w:proofErr w:type="spellStart"/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it-IT"/>
        </w:rPr>
        <w:t>Imaginaria</w:t>
      </w:r>
      <w:proofErr w:type="spellEnd"/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it-IT"/>
        </w:rPr>
        <w:t xml:space="preserve">: Digital Art Awards </w:t>
      </w:r>
      <w:r w:rsidRPr="00BD189F">
        <w:rPr>
          <w:rFonts w:ascii="Arial" w:eastAsia="Arial Unicode MS" w:hAnsi="Arial" w:cs="Arial"/>
          <w:sz w:val="20"/>
          <w:szCs w:val="20"/>
        </w:rPr>
        <w:t>(shortlisted)</w:t>
      </w:r>
    </w:p>
    <w:p w14:paraId="5C6DA767" w14:textId="77777777" w:rsidR="00BD189F" w:rsidRPr="00BD189F" w:rsidRDefault="00BD189F" w:rsidP="00BD189F">
      <w:pPr>
        <w:pStyle w:val="Body"/>
        <w:adjustRightInd w:val="0"/>
        <w:snapToGrid w:val="0"/>
        <w:spacing w:line="240" w:lineRule="auto"/>
        <w:ind w:firstLine="720"/>
        <w:contextualSpacing/>
        <w:rPr>
          <w:rFonts w:ascii="Arial" w:hAnsi="Arial" w:cs="Arial"/>
          <w:sz w:val="20"/>
          <w:szCs w:val="20"/>
        </w:rPr>
      </w:pPr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>UK Dept Trade and Industry</w:t>
      </w:r>
      <w:r w:rsidRPr="00BD189F">
        <w:rPr>
          <w:rFonts w:ascii="Arial" w:eastAsia="Arial Unicode MS" w:hAnsi="Arial" w:cs="Arial"/>
          <w:sz w:val="20"/>
          <w:szCs w:val="20"/>
        </w:rPr>
        <w:t>: High Definition: British Design for a Digital Future</w:t>
      </w:r>
    </w:p>
    <w:p w14:paraId="75BC0DA8" w14:textId="77777777" w:rsidR="00BD189F" w:rsidRPr="00BD189F" w:rsidRDefault="00BD189F" w:rsidP="00BD189F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BD189F">
        <w:rPr>
          <w:rFonts w:ascii="Arial" w:eastAsia="Arial Unicode MS" w:hAnsi="Arial" w:cs="Arial"/>
          <w:sz w:val="20"/>
          <w:szCs w:val="20"/>
          <w:lang w:val="it-IT"/>
        </w:rPr>
        <w:t>1997</w:t>
      </w:r>
      <w:r w:rsidRPr="00BD189F">
        <w:rPr>
          <w:rFonts w:ascii="Arial" w:eastAsia="Arial Unicode MS" w:hAnsi="Arial" w:cs="Arial"/>
          <w:sz w:val="20"/>
          <w:szCs w:val="20"/>
          <w:lang w:val="it-IT"/>
        </w:rPr>
        <w:tab/>
      </w:r>
      <w:proofErr w:type="spellStart"/>
      <w:r w:rsidRPr="00BD189F">
        <w:rPr>
          <w:rFonts w:ascii="Arial" w:eastAsia="Arial Unicode MS" w:hAnsi="Arial" w:cs="Arial"/>
          <w:sz w:val="20"/>
          <w:szCs w:val="20"/>
          <w:lang w:val="it-IT"/>
        </w:rPr>
        <w:t>Apocalypso</w:t>
      </w:r>
      <w:proofErr w:type="spellEnd"/>
      <w:r w:rsidRPr="00BD189F">
        <w:rPr>
          <w:rFonts w:ascii="Arial" w:eastAsia="Arial Unicode MS" w:hAnsi="Arial" w:cs="Arial"/>
          <w:sz w:val="20"/>
          <w:szCs w:val="20"/>
          <w:lang w:val="it-IT"/>
        </w:rPr>
        <w:t xml:space="preserve">: </w:t>
      </w:r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en-US"/>
        </w:rPr>
        <w:t xml:space="preserve">Banff Centre for the Arts </w:t>
      </w:r>
      <w:r w:rsidRPr="00BD189F">
        <w:rPr>
          <w:rFonts w:ascii="Arial" w:eastAsia="Arial Unicode MS" w:hAnsi="Arial" w:cs="Arial"/>
          <w:sz w:val="20"/>
          <w:szCs w:val="20"/>
        </w:rPr>
        <w:t>Winter Residency, Banff, Canada</w:t>
      </w:r>
    </w:p>
    <w:p w14:paraId="3C195787" w14:textId="4A64CDCE" w:rsidR="00BD189F" w:rsidRDefault="00BD189F" w:rsidP="00BD189F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eastAsia="Arial Unicode MS" w:hAnsi="Arial" w:cs="Arial"/>
          <w:i/>
          <w:iCs/>
          <w:sz w:val="20"/>
          <w:szCs w:val="20"/>
          <w:lang w:val="it-IT"/>
        </w:rPr>
      </w:pPr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it-IT"/>
        </w:rPr>
        <w:t xml:space="preserve">Prix Ars </w:t>
      </w:r>
      <w:proofErr w:type="spellStart"/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it-IT"/>
        </w:rPr>
        <w:t>Electronica</w:t>
      </w:r>
      <w:proofErr w:type="spellEnd"/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BD189F">
        <w:rPr>
          <w:rStyle w:val="PageNumber"/>
          <w:rFonts w:ascii="Arial" w:eastAsia="Arial Unicode MS" w:hAnsi="Arial" w:cs="Arial"/>
          <w:b/>
          <w:bCs/>
          <w:sz w:val="20"/>
          <w:szCs w:val="20"/>
          <w:lang w:val="it-IT"/>
        </w:rPr>
        <w:t>Awar</w:t>
      </w:r>
      <w:proofErr w:type="spellEnd"/>
      <w:r w:rsidRPr="00BD189F">
        <w:rPr>
          <w:rStyle w:val="PageNumber"/>
          <w:rFonts w:ascii="Arial" w:eastAsia="Arial Unicode MS" w:hAnsi="Arial" w:cs="Arial"/>
          <w:b/>
          <w:bCs/>
          <w:spacing w:val="-1"/>
          <w:sz w:val="20"/>
          <w:szCs w:val="20"/>
        </w:rPr>
        <w:t>d</w:t>
      </w:r>
      <w:r w:rsidRPr="00BD189F">
        <w:rPr>
          <w:rFonts w:ascii="Arial" w:eastAsia="Arial Unicode MS" w:hAnsi="Arial" w:cs="Arial"/>
          <w:sz w:val="20"/>
          <w:szCs w:val="20"/>
          <w:lang w:val="da-DK"/>
        </w:rPr>
        <w:t xml:space="preserve">, for </w:t>
      </w:r>
      <w:proofErr w:type="spellStart"/>
      <w:r w:rsidRPr="00BD189F">
        <w:rPr>
          <w:rStyle w:val="PageNumber"/>
          <w:rFonts w:ascii="Arial" w:eastAsia="Arial Unicode MS" w:hAnsi="Arial" w:cs="Arial"/>
          <w:i/>
          <w:iCs/>
          <w:sz w:val="20"/>
          <w:szCs w:val="20"/>
          <w:lang w:val="it-IT"/>
        </w:rPr>
        <w:t>TechnoSphere</w:t>
      </w:r>
      <w:proofErr w:type="spellEnd"/>
    </w:p>
    <w:p w14:paraId="08C87B78" w14:textId="77777777" w:rsidR="00D3245F" w:rsidRDefault="00D3245F" w:rsidP="00BD189F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="Arial" w:eastAsia="Arial Unicode MS" w:hAnsi="Arial" w:cs="Arial"/>
          <w:i/>
          <w:iCs/>
          <w:sz w:val="20"/>
          <w:szCs w:val="20"/>
          <w:lang w:val="it-IT"/>
        </w:rPr>
      </w:pPr>
    </w:p>
    <w:p w14:paraId="4C71110B" w14:textId="3E055DF8" w:rsidR="00D3245F" w:rsidRPr="00D3245F" w:rsidRDefault="00D3245F" w:rsidP="00D3245F">
      <w:pPr>
        <w:pStyle w:val="Body"/>
        <w:adjustRightInd w:val="0"/>
        <w:snapToGrid w:val="0"/>
        <w:spacing w:line="240" w:lineRule="auto"/>
        <w:contextualSpacing/>
        <w:rPr>
          <w:rFonts w:asciiTheme="minorHAnsi" w:hAnsiTheme="minorHAnsi"/>
          <w:sz w:val="20"/>
          <w:szCs w:val="20"/>
        </w:rPr>
      </w:pPr>
      <w:r w:rsidRPr="00D3245F">
        <w:rPr>
          <w:rStyle w:val="PageNumber"/>
          <w:rFonts w:asciiTheme="minorHAnsi" w:eastAsia="Arial Unicode MS" w:hAnsiTheme="minorHAnsi"/>
          <w:b/>
          <w:bCs/>
          <w:sz w:val="20"/>
          <w:szCs w:val="20"/>
          <w:u w:val="single"/>
          <w:lang w:val="en-US"/>
        </w:rPr>
        <w:t>Selected Art Grants</w:t>
      </w:r>
      <w:r w:rsidRPr="00D3245F">
        <w:rPr>
          <w:rStyle w:val="PageNumber"/>
          <w:rFonts w:asciiTheme="minorHAnsi" w:eastAsia="Arial Unicode MS" w:hAnsiTheme="minorHAnsi"/>
          <w:b/>
          <w:bCs/>
          <w:sz w:val="20"/>
          <w:szCs w:val="20"/>
          <w:lang w:val="en-US"/>
        </w:rPr>
        <w:t xml:space="preserve"> </w:t>
      </w:r>
    </w:p>
    <w:p w14:paraId="28A7B215" w14:textId="77777777" w:rsidR="00D3245F" w:rsidRPr="00D3245F" w:rsidRDefault="00D3245F" w:rsidP="00D3245F">
      <w:pPr>
        <w:pStyle w:val="Body"/>
        <w:adjustRightInd w:val="0"/>
        <w:snapToGrid w:val="0"/>
        <w:spacing w:line="240" w:lineRule="auto"/>
        <w:contextualSpacing/>
        <w:rPr>
          <w:rFonts w:asciiTheme="minorHAnsi" w:hAnsiTheme="minorHAnsi"/>
          <w:sz w:val="20"/>
          <w:szCs w:val="20"/>
        </w:rPr>
      </w:pPr>
      <w:r w:rsidRPr="00D3245F">
        <w:rPr>
          <w:rStyle w:val="PageNumber"/>
          <w:rFonts w:asciiTheme="minorHAnsi" w:eastAsia="Arial Unicode MS" w:hAnsiTheme="minorHAnsi"/>
          <w:position w:val="-2"/>
          <w:sz w:val="20"/>
          <w:szCs w:val="20"/>
        </w:rPr>
        <w:t>2008</w:t>
      </w:r>
      <w:r w:rsidRPr="00D3245F">
        <w:rPr>
          <w:rStyle w:val="PageNumber"/>
          <w:rFonts w:asciiTheme="minorHAnsi" w:eastAsia="Arial Unicode MS" w:hAnsiTheme="minorHAnsi"/>
          <w:position w:val="-2"/>
          <w:sz w:val="20"/>
          <w:szCs w:val="20"/>
        </w:rPr>
        <w:tab/>
      </w:r>
      <w:r w:rsidRPr="00D3245F">
        <w:rPr>
          <w:rStyle w:val="PageNumber"/>
          <w:rFonts w:asciiTheme="minorHAnsi" w:eastAsia="Arial Unicode MS" w:hAnsiTheme="minorHAnsi"/>
          <w:b/>
          <w:bCs/>
          <w:sz w:val="20"/>
          <w:szCs w:val="20"/>
          <w:lang w:val="en-US"/>
        </w:rPr>
        <w:t>New Generation Arts.</w:t>
      </w:r>
      <w:r w:rsidRPr="00D3245F">
        <w:rPr>
          <w:rStyle w:val="PageNumber"/>
          <w:rFonts w:asciiTheme="minorHAnsi" w:eastAsia="Arial Unicode MS" w:hAnsiTheme="minorHAnsi"/>
          <w:i/>
          <w:iCs/>
          <w:position w:val="-2"/>
          <w:sz w:val="20"/>
          <w:szCs w:val="20"/>
        </w:rPr>
        <w:t xml:space="preserve"> (Trans)Plant</w:t>
      </w:r>
    </w:p>
    <w:p w14:paraId="4467965C" w14:textId="77777777" w:rsidR="00D3245F" w:rsidRPr="00D3245F" w:rsidRDefault="00D3245F" w:rsidP="00D3245F">
      <w:pPr>
        <w:pStyle w:val="Body"/>
        <w:adjustRightInd w:val="0"/>
        <w:snapToGrid w:val="0"/>
        <w:spacing w:line="240" w:lineRule="auto"/>
        <w:contextualSpacing/>
        <w:rPr>
          <w:rFonts w:asciiTheme="minorHAnsi" w:hAnsiTheme="minorHAnsi"/>
          <w:sz w:val="20"/>
          <w:szCs w:val="20"/>
        </w:rPr>
      </w:pPr>
      <w:r w:rsidRPr="00D3245F">
        <w:rPr>
          <w:rFonts w:asciiTheme="minorHAnsi" w:eastAsia="Arial Unicode MS" w:hAnsiTheme="minorHAnsi"/>
          <w:sz w:val="20"/>
          <w:szCs w:val="20"/>
        </w:rPr>
        <w:t>2007</w:t>
      </w:r>
      <w:r w:rsidRPr="00D3245F">
        <w:rPr>
          <w:rFonts w:asciiTheme="minorHAnsi" w:eastAsia="Arial Unicode MS" w:hAnsiTheme="minorHAnsi"/>
          <w:sz w:val="20"/>
          <w:szCs w:val="20"/>
        </w:rPr>
        <w:tab/>
      </w:r>
      <w:r w:rsidRPr="00D3245F">
        <w:rPr>
          <w:rStyle w:val="PageNumber"/>
          <w:rFonts w:asciiTheme="minorHAnsi" w:eastAsia="Arial Unicode MS" w:hAnsiTheme="minorHAnsi"/>
          <w:b/>
          <w:bCs/>
          <w:sz w:val="20"/>
          <w:szCs w:val="20"/>
          <w:lang w:val="en-US"/>
        </w:rPr>
        <w:t>National Trust; Henry Moore Foundation</w:t>
      </w:r>
      <w:r w:rsidRPr="00D3245F">
        <w:rPr>
          <w:rStyle w:val="PageNumber"/>
          <w:rFonts w:asciiTheme="minorHAnsi" w:eastAsia="Arial Unicode MS" w:hAnsiTheme="minorHAnsi"/>
          <w:i/>
          <w:iCs/>
          <w:sz w:val="20"/>
          <w:szCs w:val="20"/>
          <w:lang w:val="fr-FR"/>
        </w:rPr>
        <w:t xml:space="preserve">. Souvenir of </w:t>
      </w:r>
      <w:proofErr w:type="spellStart"/>
      <w:r w:rsidRPr="00D3245F">
        <w:rPr>
          <w:rStyle w:val="PageNumber"/>
          <w:rFonts w:asciiTheme="minorHAnsi" w:eastAsia="Arial Unicode MS" w:hAnsiTheme="minorHAnsi"/>
          <w:i/>
          <w:iCs/>
          <w:sz w:val="20"/>
          <w:szCs w:val="20"/>
          <w:lang w:val="fr-FR"/>
        </w:rPr>
        <w:t>England</w:t>
      </w:r>
      <w:proofErr w:type="spellEnd"/>
    </w:p>
    <w:p w14:paraId="5500333E" w14:textId="77777777" w:rsidR="00D3245F" w:rsidRPr="00D3245F" w:rsidRDefault="00D3245F" w:rsidP="00D3245F">
      <w:pPr>
        <w:pStyle w:val="Body"/>
        <w:adjustRightInd w:val="0"/>
        <w:snapToGrid w:val="0"/>
        <w:spacing w:line="240" w:lineRule="auto"/>
        <w:contextualSpacing/>
        <w:rPr>
          <w:rFonts w:asciiTheme="minorHAnsi" w:hAnsiTheme="minorHAnsi"/>
          <w:sz w:val="20"/>
          <w:szCs w:val="20"/>
        </w:rPr>
      </w:pPr>
      <w:r w:rsidRPr="00D3245F">
        <w:rPr>
          <w:rStyle w:val="PageNumber"/>
          <w:rFonts w:asciiTheme="minorHAnsi" w:hAnsiTheme="minorHAnsi"/>
          <w:i/>
          <w:iCs/>
          <w:position w:val="-2"/>
          <w:sz w:val="20"/>
          <w:szCs w:val="20"/>
        </w:rPr>
        <w:tab/>
      </w:r>
      <w:r w:rsidRPr="00D3245F">
        <w:rPr>
          <w:rStyle w:val="PageNumber"/>
          <w:rFonts w:asciiTheme="minorHAnsi" w:eastAsia="Arial Unicode MS" w:hAnsiTheme="minorHAnsi"/>
          <w:b/>
          <w:bCs/>
          <w:sz w:val="20"/>
          <w:szCs w:val="20"/>
        </w:rPr>
        <w:t>RMIT.</w:t>
      </w:r>
      <w:r w:rsidRPr="00D3245F">
        <w:rPr>
          <w:rStyle w:val="PageNumber"/>
          <w:rFonts w:asciiTheme="minorHAnsi" w:eastAsia="Arial Unicode MS" w:hAnsiTheme="minorHAnsi"/>
          <w:i/>
          <w:iCs/>
          <w:position w:val="-2"/>
          <w:sz w:val="20"/>
          <w:szCs w:val="20"/>
          <w:lang w:val="en-US"/>
        </w:rPr>
        <w:t xml:space="preserve"> Counterbalance</w:t>
      </w:r>
    </w:p>
    <w:p w14:paraId="03BAB9FA" w14:textId="77777777" w:rsidR="00D3245F" w:rsidRPr="00D3245F" w:rsidRDefault="00D3245F" w:rsidP="00D3245F">
      <w:pPr>
        <w:pStyle w:val="Body"/>
        <w:adjustRightInd w:val="0"/>
        <w:snapToGrid w:val="0"/>
        <w:spacing w:line="240" w:lineRule="auto"/>
        <w:contextualSpacing/>
        <w:rPr>
          <w:rFonts w:asciiTheme="minorHAnsi" w:hAnsiTheme="minorHAnsi"/>
          <w:sz w:val="20"/>
          <w:szCs w:val="20"/>
        </w:rPr>
      </w:pPr>
      <w:r w:rsidRPr="00D3245F">
        <w:rPr>
          <w:rFonts w:asciiTheme="minorHAnsi" w:eastAsia="Arial Unicode MS" w:hAnsiTheme="minorHAnsi"/>
          <w:sz w:val="20"/>
          <w:szCs w:val="20"/>
        </w:rPr>
        <w:t>2004</w:t>
      </w:r>
      <w:r w:rsidRPr="00D3245F">
        <w:rPr>
          <w:rFonts w:asciiTheme="minorHAnsi" w:eastAsia="Arial Unicode MS" w:hAnsiTheme="minorHAnsi"/>
          <w:sz w:val="20"/>
          <w:szCs w:val="20"/>
        </w:rPr>
        <w:tab/>
      </w:r>
      <w:proofErr w:type="spellStart"/>
      <w:r w:rsidRPr="00D3245F">
        <w:rPr>
          <w:rStyle w:val="PageNumber"/>
          <w:rFonts w:asciiTheme="minorHAnsi" w:eastAsia="Arial Unicode MS" w:hAnsiTheme="minorHAnsi"/>
          <w:b/>
          <w:bCs/>
          <w:sz w:val="20"/>
          <w:szCs w:val="20"/>
          <w:lang w:val="en-US"/>
        </w:rPr>
        <w:t>Wellcome</w:t>
      </w:r>
      <w:proofErr w:type="spellEnd"/>
      <w:r w:rsidRPr="00D3245F">
        <w:rPr>
          <w:rStyle w:val="PageNumber"/>
          <w:rFonts w:asciiTheme="minorHAnsi" w:eastAsia="Arial Unicode MS" w:hAnsiTheme="minorHAnsi"/>
          <w:b/>
          <w:bCs/>
          <w:sz w:val="20"/>
          <w:szCs w:val="20"/>
          <w:lang w:val="en-US"/>
        </w:rPr>
        <w:t xml:space="preserve"> Trust; Arnolfini.</w:t>
      </w:r>
      <w:r w:rsidRPr="00D3245F">
        <w:rPr>
          <w:rFonts w:asciiTheme="minorHAnsi" w:eastAsia="Arial Unicode MS" w:hAnsiTheme="minorHAnsi"/>
          <w:sz w:val="20"/>
          <w:szCs w:val="20"/>
        </w:rPr>
        <w:t xml:space="preserve"> </w:t>
      </w:r>
      <w:r w:rsidRPr="00D3245F">
        <w:rPr>
          <w:rStyle w:val="PageNumber"/>
          <w:rFonts w:asciiTheme="minorHAnsi" w:eastAsia="Arial Unicode MS" w:hAnsiTheme="minorHAnsi"/>
          <w:i/>
          <w:iCs/>
          <w:sz w:val="20"/>
          <w:szCs w:val="20"/>
          <w:lang w:val="en-US"/>
        </w:rPr>
        <w:t>Staining Space</w:t>
      </w:r>
    </w:p>
    <w:p w14:paraId="2D7D673D" w14:textId="77777777" w:rsidR="00D3245F" w:rsidRPr="00D3245F" w:rsidRDefault="00D3245F" w:rsidP="00D3245F">
      <w:pPr>
        <w:pStyle w:val="Body"/>
        <w:adjustRightInd w:val="0"/>
        <w:snapToGrid w:val="0"/>
        <w:spacing w:line="240" w:lineRule="auto"/>
        <w:contextualSpacing/>
        <w:rPr>
          <w:rFonts w:asciiTheme="minorHAnsi" w:hAnsiTheme="minorHAnsi"/>
          <w:sz w:val="20"/>
          <w:szCs w:val="20"/>
        </w:rPr>
      </w:pPr>
      <w:r w:rsidRPr="00D3245F">
        <w:rPr>
          <w:rFonts w:asciiTheme="minorHAnsi" w:eastAsia="Arial Unicode MS" w:hAnsiTheme="minorHAnsi"/>
          <w:sz w:val="20"/>
          <w:szCs w:val="20"/>
        </w:rPr>
        <w:t>2002</w:t>
      </w:r>
      <w:r w:rsidRPr="00D3245F">
        <w:rPr>
          <w:rFonts w:asciiTheme="minorHAnsi" w:eastAsia="Arial Unicode MS" w:hAnsiTheme="minorHAnsi"/>
          <w:sz w:val="20"/>
          <w:szCs w:val="20"/>
        </w:rPr>
        <w:tab/>
      </w:r>
      <w:r w:rsidRPr="00D3245F">
        <w:rPr>
          <w:rStyle w:val="PageNumber"/>
          <w:rFonts w:asciiTheme="minorHAnsi" w:eastAsia="Arial Unicode MS" w:hAnsiTheme="minorHAnsi"/>
          <w:b/>
          <w:bCs/>
          <w:sz w:val="20"/>
          <w:szCs w:val="20"/>
          <w:lang w:val="en-US"/>
        </w:rPr>
        <w:t xml:space="preserve">Arts Council England; National Trust; East England Arts. </w:t>
      </w:r>
      <w:r w:rsidRPr="00D3245F">
        <w:rPr>
          <w:rStyle w:val="PageNumber"/>
          <w:rFonts w:asciiTheme="minorHAnsi" w:eastAsia="Arial Unicode MS" w:hAnsiTheme="minorHAnsi"/>
          <w:i/>
          <w:iCs/>
          <w:sz w:val="20"/>
          <w:szCs w:val="20"/>
          <w:lang w:val="en-US"/>
        </w:rPr>
        <w:t>Decoy</w:t>
      </w:r>
    </w:p>
    <w:p w14:paraId="3EEE6A93" w14:textId="454E3B47" w:rsidR="00D3245F" w:rsidRPr="00D3245F" w:rsidRDefault="00D3245F" w:rsidP="00D3245F">
      <w:pPr>
        <w:pStyle w:val="Body"/>
        <w:adjustRightInd w:val="0"/>
        <w:snapToGrid w:val="0"/>
        <w:spacing w:line="240" w:lineRule="auto"/>
        <w:contextualSpacing/>
        <w:rPr>
          <w:rStyle w:val="PageNumber"/>
          <w:rFonts w:asciiTheme="minorHAnsi" w:hAnsiTheme="minorHAnsi"/>
          <w:position w:val="2"/>
          <w:sz w:val="20"/>
          <w:szCs w:val="20"/>
        </w:rPr>
      </w:pPr>
      <w:r w:rsidRPr="00D3245F">
        <w:rPr>
          <w:rStyle w:val="PageNumber"/>
          <w:rFonts w:asciiTheme="minorHAnsi" w:eastAsia="Arial Unicode MS" w:hAnsiTheme="minorHAnsi"/>
          <w:position w:val="2"/>
          <w:sz w:val="20"/>
          <w:szCs w:val="20"/>
        </w:rPr>
        <w:t>1999</w:t>
      </w:r>
      <w:r w:rsidRPr="00D3245F">
        <w:rPr>
          <w:rStyle w:val="PageNumber"/>
          <w:rFonts w:asciiTheme="minorHAnsi" w:eastAsia="Arial Unicode MS" w:hAnsiTheme="minorHAnsi"/>
          <w:position w:val="2"/>
          <w:sz w:val="20"/>
          <w:szCs w:val="20"/>
        </w:rPr>
        <w:tab/>
      </w:r>
      <w:r w:rsidRPr="00D3245F">
        <w:rPr>
          <w:rStyle w:val="PageNumber"/>
          <w:rFonts w:asciiTheme="minorHAnsi" w:eastAsia="Arial Unicode MS" w:hAnsiTheme="minorHAnsi"/>
          <w:b/>
          <w:bCs/>
          <w:position w:val="2"/>
          <w:sz w:val="20"/>
          <w:szCs w:val="20"/>
          <w:lang w:val="en-US"/>
        </w:rPr>
        <w:t>Arts Council England</w:t>
      </w:r>
      <w:r w:rsidRPr="00D3245F">
        <w:rPr>
          <w:rStyle w:val="PageNumber"/>
          <w:rFonts w:asciiTheme="minorHAnsi" w:eastAsia="Arial Unicode MS" w:hAnsiTheme="minorHAnsi"/>
          <w:b/>
          <w:bCs/>
          <w:i/>
          <w:iCs/>
          <w:position w:val="2"/>
          <w:sz w:val="20"/>
          <w:szCs w:val="20"/>
        </w:rPr>
        <w:t>.</w:t>
      </w:r>
      <w:r w:rsidRPr="00D3245F">
        <w:rPr>
          <w:rStyle w:val="PageNumber"/>
          <w:rFonts w:asciiTheme="minorHAnsi" w:eastAsia="Arial Unicode MS" w:hAnsiTheme="minorHAnsi"/>
          <w:i/>
          <w:iCs/>
          <w:position w:val="2"/>
          <w:sz w:val="20"/>
          <w:szCs w:val="20"/>
        </w:rPr>
        <w:t xml:space="preserve"> </w:t>
      </w:r>
      <w:proofErr w:type="spellStart"/>
      <w:r w:rsidRPr="00D3245F">
        <w:rPr>
          <w:rStyle w:val="PageNumber"/>
          <w:rFonts w:asciiTheme="minorHAnsi" w:eastAsia="Arial Unicode MS" w:hAnsiTheme="minorHAnsi"/>
          <w:i/>
          <w:iCs/>
          <w:position w:val="2"/>
          <w:sz w:val="20"/>
          <w:szCs w:val="20"/>
        </w:rPr>
        <w:t xml:space="preserve">TechnoSphere 3 </w:t>
      </w:r>
      <w:proofErr w:type="spellEnd"/>
    </w:p>
    <w:p w14:paraId="5B7B53F4" w14:textId="6544DC4C" w:rsidR="00D3245F" w:rsidRPr="00D3245F" w:rsidRDefault="00D3245F" w:rsidP="00D3245F">
      <w:pPr>
        <w:pStyle w:val="Body"/>
        <w:adjustRightInd w:val="0"/>
        <w:snapToGrid w:val="0"/>
        <w:spacing w:line="240" w:lineRule="auto"/>
        <w:ind w:left="720"/>
        <w:contextualSpacing/>
        <w:rPr>
          <w:rFonts w:asciiTheme="minorHAnsi" w:hAnsiTheme="minorHAnsi"/>
          <w:sz w:val="20"/>
          <w:szCs w:val="20"/>
        </w:rPr>
      </w:pPr>
      <w:r w:rsidRPr="00D3245F">
        <w:rPr>
          <w:rStyle w:val="PageNumber"/>
          <w:rFonts w:asciiTheme="minorHAnsi" w:eastAsia="Arial Unicode MS" w:hAnsiTheme="minorHAnsi"/>
          <w:b/>
          <w:bCs/>
          <w:sz w:val="20"/>
          <w:szCs w:val="20"/>
          <w:lang w:val="en-US"/>
        </w:rPr>
        <w:t>Henry Moore Foundation; Howard Eaton Lighting; Women</w:t>
      </w:r>
      <w:r w:rsidRPr="00D3245F">
        <w:rPr>
          <w:rStyle w:val="PageNumber"/>
          <w:rFonts w:asciiTheme="minorHAnsi" w:eastAsia="Arial Unicode MS" w:hAnsiTheme="minorHAnsi"/>
          <w:b/>
          <w:bCs/>
          <w:sz w:val="20"/>
          <w:szCs w:val="20"/>
          <w:rtl/>
        </w:rPr>
        <w:t>’</w:t>
      </w:r>
      <w:r w:rsidRPr="00D3245F">
        <w:rPr>
          <w:rStyle w:val="PageNumber"/>
          <w:rFonts w:asciiTheme="minorHAnsi" w:eastAsia="Arial Unicode MS" w:hAnsiTheme="minorHAnsi"/>
          <w:b/>
          <w:bCs/>
          <w:sz w:val="20"/>
          <w:szCs w:val="20"/>
          <w:lang w:val="en-US"/>
        </w:rPr>
        <w:t xml:space="preserve">s Playhouse Trust. </w:t>
      </w:r>
      <w:r w:rsidRPr="00D3245F">
        <w:rPr>
          <w:rStyle w:val="PageNumber"/>
          <w:rFonts w:asciiTheme="minorHAnsi" w:eastAsia="Arial Unicode MS" w:hAnsiTheme="minorHAnsi"/>
          <w:i/>
          <w:iCs/>
          <w:sz w:val="20"/>
          <w:szCs w:val="20"/>
          <w:lang w:val="es-ES_tradnl"/>
        </w:rPr>
        <w:t xml:space="preserve">Conductor </w:t>
      </w:r>
    </w:p>
    <w:p w14:paraId="31B13B57" w14:textId="77777777" w:rsidR="00D3245F" w:rsidRPr="00BD189F" w:rsidRDefault="00D3245F" w:rsidP="00BD189F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0F9295F" w14:textId="77777777" w:rsidR="003E33FD" w:rsidRPr="008D3431" w:rsidRDefault="003E33FD" w:rsidP="008D3431">
      <w:pPr>
        <w:pStyle w:val="Body"/>
        <w:adjustRightInd w:val="0"/>
        <w:snapToGrid w:val="0"/>
        <w:spacing w:after="100" w:line="240" w:lineRule="auto"/>
        <w:ind w:firstLine="720"/>
        <w:contextualSpacing/>
        <w:rPr>
          <w:rFonts w:ascii="Arial" w:hAnsi="Arial" w:cs="Arial"/>
          <w:sz w:val="10"/>
          <w:szCs w:val="20"/>
        </w:rPr>
      </w:pPr>
    </w:p>
    <w:p w14:paraId="65452D4E" w14:textId="77777777" w:rsidR="008D3431" w:rsidRPr="008D3431" w:rsidRDefault="008D3431" w:rsidP="0015355B">
      <w:pPr>
        <w:pStyle w:val="Body"/>
        <w:adjustRightInd w:val="0"/>
        <w:snapToGrid w:val="0"/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14:paraId="233C4511" w14:textId="08774BA2" w:rsidR="00840911" w:rsidRPr="008D3431" w:rsidRDefault="00840911" w:rsidP="00022B06">
      <w:pPr>
        <w:pStyle w:val="Body"/>
        <w:adjustRightInd w:val="0"/>
        <w:snapToGrid w:val="0"/>
        <w:spacing w:line="240" w:lineRule="auto"/>
        <w:ind w:firstLine="720"/>
        <w:contextualSpacing/>
        <w:rPr>
          <w:rFonts w:ascii="Arial" w:hAnsi="Arial" w:cs="Arial"/>
          <w:sz w:val="20"/>
          <w:szCs w:val="20"/>
        </w:rPr>
      </w:pPr>
    </w:p>
    <w:sectPr w:rsidR="00840911" w:rsidRPr="008D3431">
      <w:headerReference w:type="even" r:id="rId8"/>
      <w:headerReference w:type="default" r:id="rId9"/>
      <w:pgSz w:w="11906" w:h="16838"/>
      <w:pgMar w:top="1440" w:right="1440" w:bottom="1152" w:left="1440" w:header="0" w:footer="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6D6CD" w14:textId="77777777" w:rsidR="0047062C" w:rsidRDefault="0047062C">
      <w:r>
        <w:separator/>
      </w:r>
    </w:p>
  </w:endnote>
  <w:endnote w:type="continuationSeparator" w:id="0">
    <w:p w14:paraId="402E1BD5" w14:textId="77777777" w:rsidR="0047062C" w:rsidRDefault="0047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604A3" w14:textId="77777777" w:rsidR="0047062C" w:rsidRDefault="0047062C">
      <w:r>
        <w:separator/>
      </w:r>
    </w:p>
  </w:footnote>
  <w:footnote w:type="continuationSeparator" w:id="0">
    <w:p w14:paraId="4984BEB0" w14:textId="77777777" w:rsidR="0047062C" w:rsidRDefault="0047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EE968" w14:textId="77777777" w:rsidR="00840911" w:rsidRDefault="00840911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27783" w14:textId="77777777" w:rsidR="00840911" w:rsidRDefault="0084091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22E7C"/>
    <w:multiLevelType w:val="hybridMultilevel"/>
    <w:tmpl w:val="BA143A56"/>
    <w:numStyleLink w:val="Bullets"/>
  </w:abstractNum>
  <w:abstractNum w:abstractNumId="1" w15:restartNumberingAfterBreak="0">
    <w:nsid w:val="7E247AAF"/>
    <w:multiLevelType w:val="hybridMultilevel"/>
    <w:tmpl w:val="BA143A56"/>
    <w:styleLink w:val="Bullets"/>
    <w:lvl w:ilvl="0" w:tplc="71507CE6">
      <w:start w:val="1"/>
      <w:numFmt w:val="bullet"/>
      <w:lvlText w:val="•"/>
      <w:lvlJc w:val="left"/>
      <w:pPr>
        <w:ind w:left="62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1" w:tplc="21CCF5BA">
      <w:start w:val="1"/>
      <w:numFmt w:val="bullet"/>
      <w:lvlText w:val="•"/>
      <w:lvlJc w:val="left"/>
      <w:pPr>
        <w:ind w:left="84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2" w:tplc="A6CEAB04">
      <w:start w:val="1"/>
      <w:numFmt w:val="bullet"/>
      <w:lvlText w:val="•"/>
      <w:lvlJc w:val="left"/>
      <w:pPr>
        <w:ind w:left="106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3" w:tplc="2682BE54">
      <w:start w:val="1"/>
      <w:numFmt w:val="bullet"/>
      <w:lvlText w:val="•"/>
      <w:lvlJc w:val="left"/>
      <w:pPr>
        <w:ind w:left="128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4" w:tplc="58447FCC">
      <w:start w:val="1"/>
      <w:numFmt w:val="bullet"/>
      <w:lvlText w:val="•"/>
      <w:lvlJc w:val="left"/>
      <w:pPr>
        <w:ind w:left="150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5" w:tplc="42F4FB1A">
      <w:start w:val="1"/>
      <w:numFmt w:val="bullet"/>
      <w:lvlText w:val="•"/>
      <w:lvlJc w:val="left"/>
      <w:pPr>
        <w:ind w:left="172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6" w:tplc="AC189642">
      <w:start w:val="1"/>
      <w:numFmt w:val="bullet"/>
      <w:lvlText w:val="•"/>
      <w:lvlJc w:val="left"/>
      <w:pPr>
        <w:ind w:left="194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7" w:tplc="0C2C405E">
      <w:start w:val="1"/>
      <w:numFmt w:val="bullet"/>
      <w:lvlText w:val="•"/>
      <w:lvlJc w:val="left"/>
      <w:pPr>
        <w:ind w:left="216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8" w:tplc="D4D480E0">
      <w:start w:val="1"/>
      <w:numFmt w:val="bullet"/>
      <w:lvlText w:val="•"/>
      <w:lvlJc w:val="left"/>
      <w:pPr>
        <w:ind w:left="238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9393895">
    <w:abstractNumId w:val="1"/>
  </w:num>
  <w:num w:numId="2" w16cid:durableId="157635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proofState w:spelling="clean" w:grammar="clean"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A7"/>
    <w:rsid w:val="00022B06"/>
    <w:rsid w:val="00023866"/>
    <w:rsid w:val="00040DC8"/>
    <w:rsid w:val="00043F4E"/>
    <w:rsid w:val="00053860"/>
    <w:rsid w:val="00082776"/>
    <w:rsid w:val="000A5211"/>
    <w:rsid w:val="000E378B"/>
    <w:rsid w:val="000E7055"/>
    <w:rsid w:val="00103EB0"/>
    <w:rsid w:val="00124088"/>
    <w:rsid w:val="0012651D"/>
    <w:rsid w:val="0015355B"/>
    <w:rsid w:val="0015601D"/>
    <w:rsid w:val="00160386"/>
    <w:rsid w:val="00162BAF"/>
    <w:rsid w:val="00171912"/>
    <w:rsid w:val="00186D42"/>
    <w:rsid w:val="001B236C"/>
    <w:rsid w:val="001C3DA6"/>
    <w:rsid w:val="00221C03"/>
    <w:rsid w:val="0023450E"/>
    <w:rsid w:val="002453D1"/>
    <w:rsid w:val="002567B5"/>
    <w:rsid w:val="002627D0"/>
    <w:rsid w:val="0027564C"/>
    <w:rsid w:val="00282356"/>
    <w:rsid w:val="00290001"/>
    <w:rsid w:val="00291D58"/>
    <w:rsid w:val="002A2508"/>
    <w:rsid w:val="002A6BE7"/>
    <w:rsid w:val="002C6846"/>
    <w:rsid w:val="002D058D"/>
    <w:rsid w:val="002E4E57"/>
    <w:rsid w:val="002E6466"/>
    <w:rsid w:val="0032288E"/>
    <w:rsid w:val="003345A9"/>
    <w:rsid w:val="00335649"/>
    <w:rsid w:val="003358EA"/>
    <w:rsid w:val="003430EB"/>
    <w:rsid w:val="00350D98"/>
    <w:rsid w:val="003645EF"/>
    <w:rsid w:val="003815B1"/>
    <w:rsid w:val="00390514"/>
    <w:rsid w:val="00393A76"/>
    <w:rsid w:val="003A11AC"/>
    <w:rsid w:val="003A5DA5"/>
    <w:rsid w:val="003B0334"/>
    <w:rsid w:val="003C1467"/>
    <w:rsid w:val="003C2D56"/>
    <w:rsid w:val="003C35F5"/>
    <w:rsid w:val="003C7D27"/>
    <w:rsid w:val="003E33FD"/>
    <w:rsid w:val="003E6625"/>
    <w:rsid w:val="00405C43"/>
    <w:rsid w:val="00412CF9"/>
    <w:rsid w:val="0042133A"/>
    <w:rsid w:val="004521D1"/>
    <w:rsid w:val="0047062C"/>
    <w:rsid w:val="00472C41"/>
    <w:rsid w:val="00486313"/>
    <w:rsid w:val="00501749"/>
    <w:rsid w:val="0056256F"/>
    <w:rsid w:val="00574406"/>
    <w:rsid w:val="00587382"/>
    <w:rsid w:val="005C6DB9"/>
    <w:rsid w:val="005D1D51"/>
    <w:rsid w:val="005D57C8"/>
    <w:rsid w:val="0060129E"/>
    <w:rsid w:val="00604BC3"/>
    <w:rsid w:val="00651827"/>
    <w:rsid w:val="006854E2"/>
    <w:rsid w:val="00696441"/>
    <w:rsid w:val="006A16DC"/>
    <w:rsid w:val="006A3DCD"/>
    <w:rsid w:val="006B6599"/>
    <w:rsid w:val="00703059"/>
    <w:rsid w:val="007148A8"/>
    <w:rsid w:val="00723B7B"/>
    <w:rsid w:val="00726A39"/>
    <w:rsid w:val="00752BDC"/>
    <w:rsid w:val="007578E9"/>
    <w:rsid w:val="00766A19"/>
    <w:rsid w:val="007719AD"/>
    <w:rsid w:val="007956EA"/>
    <w:rsid w:val="007B019A"/>
    <w:rsid w:val="007C1209"/>
    <w:rsid w:val="007D6408"/>
    <w:rsid w:val="00807D3D"/>
    <w:rsid w:val="008115E2"/>
    <w:rsid w:val="00813F58"/>
    <w:rsid w:val="00830321"/>
    <w:rsid w:val="00831C59"/>
    <w:rsid w:val="00835926"/>
    <w:rsid w:val="00840911"/>
    <w:rsid w:val="00875692"/>
    <w:rsid w:val="0088793E"/>
    <w:rsid w:val="0089027E"/>
    <w:rsid w:val="008A0206"/>
    <w:rsid w:val="008A5C2B"/>
    <w:rsid w:val="008C6291"/>
    <w:rsid w:val="008C667E"/>
    <w:rsid w:val="008D2324"/>
    <w:rsid w:val="008D3431"/>
    <w:rsid w:val="008F6DCC"/>
    <w:rsid w:val="00902BB4"/>
    <w:rsid w:val="00904CE4"/>
    <w:rsid w:val="00911268"/>
    <w:rsid w:val="00932CA9"/>
    <w:rsid w:val="009360FD"/>
    <w:rsid w:val="0098504B"/>
    <w:rsid w:val="009B5D50"/>
    <w:rsid w:val="009C6CF6"/>
    <w:rsid w:val="009F056F"/>
    <w:rsid w:val="009F1788"/>
    <w:rsid w:val="00A559A6"/>
    <w:rsid w:val="00AA1F6F"/>
    <w:rsid w:val="00AB6615"/>
    <w:rsid w:val="00AD1148"/>
    <w:rsid w:val="00AE3370"/>
    <w:rsid w:val="00AF5935"/>
    <w:rsid w:val="00B245E8"/>
    <w:rsid w:val="00B6581C"/>
    <w:rsid w:val="00B74C10"/>
    <w:rsid w:val="00B90394"/>
    <w:rsid w:val="00BA43BC"/>
    <w:rsid w:val="00BD189F"/>
    <w:rsid w:val="00BE6E5B"/>
    <w:rsid w:val="00BF1AB2"/>
    <w:rsid w:val="00C1054C"/>
    <w:rsid w:val="00C364B8"/>
    <w:rsid w:val="00C433A6"/>
    <w:rsid w:val="00C76231"/>
    <w:rsid w:val="00CA40AD"/>
    <w:rsid w:val="00D137E7"/>
    <w:rsid w:val="00D3245F"/>
    <w:rsid w:val="00D41D6B"/>
    <w:rsid w:val="00D52532"/>
    <w:rsid w:val="00D635C7"/>
    <w:rsid w:val="00D84C9C"/>
    <w:rsid w:val="00DA5D3A"/>
    <w:rsid w:val="00DC3EA7"/>
    <w:rsid w:val="00DE1588"/>
    <w:rsid w:val="00DE77C4"/>
    <w:rsid w:val="00E0306B"/>
    <w:rsid w:val="00E101CD"/>
    <w:rsid w:val="00E10618"/>
    <w:rsid w:val="00E1270E"/>
    <w:rsid w:val="00EB3E1B"/>
    <w:rsid w:val="00EC33AF"/>
    <w:rsid w:val="00ED3F8D"/>
    <w:rsid w:val="00EE1513"/>
    <w:rsid w:val="00EF0BE2"/>
    <w:rsid w:val="00F3146A"/>
    <w:rsid w:val="00F3469D"/>
    <w:rsid w:val="00F36A3E"/>
    <w:rsid w:val="00F4086A"/>
    <w:rsid w:val="00F6222F"/>
    <w:rsid w:val="00F87D48"/>
    <w:rsid w:val="00FA34CB"/>
    <w:rsid w:val="00FA4374"/>
    <w:rsid w:val="00FF0D3E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70D0"/>
  <w15:docId w15:val="{D35D8F1E-21C4-3640-87C1-49F6C45B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66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jc w:val="center"/>
    </w:pPr>
    <w:rPr>
      <w:rFonts w:cs="Arial Unicode MS"/>
      <w:color w:val="535353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  <w:spacing w:after="200" w:line="276" w:lineRule="auto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PageNumber">
    <w:name w:val="page number"/>
    <w:rPr>
      <w:lang w:val="de-DE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F17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7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7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78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667E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1B23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36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3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aneproph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eprophet/Desktop/Prophet_CV_2024/PROPHET_CV_April_2024_REF_Highlights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PROPHET_CV_April_2024_REF_Highlights.dotx</Template>
  <TotalTime>1</TotalTime>
  <Pages>3</Pages>
  <Words>1076</Words>
  <Characters>6352</Characters>
  <Application>Microsoft Office Word</Application>
  <DocSecurity>0</DocSecurity>
  <Lines>76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Anonymous</cp:lastModifiedBy>
  <cp:revision>2</cp:revision>
  <cp:lastPrinted>2025-07-17T09:49:00Z</cp:lastPrinted>
  <dcterms:created xsi:type="dcterms:W3CDTF">2025-07-17T09:50:00Z</dcterms:created>
  <dcterms:modified xsi:type="dcterms:W3CDTF">2025-07-17T09:50:00Z</dcterms:modified>
</cp:coreProperties>
</file>